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70" w:rsidRDefault="004A1370" w:rsidP="004A1370">
      <w:pPr>
        <w:jc w:val="center"/>
        <w:rPr>
          <w:b/>
        </w:rPr>
      </w:pPr>
      <w:r w:rsidRPr="000B2096">
        <w:rPr>
          <w:b/>
        </w:rPr>
        <w:t>UNIT-II</w:t>
      </w:r>
    </w:p>
    <w:p w:rsidR="004A1370" w:rsidRDefault="004A1370" w:rsidP="004A1370">
      <w:pPr>
        <w:pStyle w:val="Heading1"/>
        <w:spacing w:before="158"/>
        <w:jc w:val="both"/>
      </w:pPr>
      <w:r w:rsidRPr="00DB7E87">
        <w:t>Cathode Ray Oscilloscope-</w:t>
      </w:r>
      <w:r>
        <w:t>II</w:t>
      </w:r>
    </w:p>
    <w:p w:rsidR="00732BB1" w:rsidRDefault="00732BB1" w:rsidP="00732BB1">
      <w:pPr>
        <w:pStyle w:val="Heading1"/>
        <w:spacing w:before="158"/>
        <w:jc w:val="both"/>
      </w:pPr>
      <w:r>
        <w:t>Dual Beam Oscilloscope:</w:t>
      </w:r>
    </w:p>
    <w:p w:rsidR="00732BB1" w:rsidRDefault="00732BB1" w:rsidP="00732BB1">
      <w:pPr>
        <w:pStyle w:val="BodyText"/>
        <w:spacing w:before="44" w:line="276" w:lineRule="auto"/>
        <w:ind w:left="240" w:right="457"/>
        <w:jc w:val="both"/>
      </w:pPr>
      <w:r>
        <w:t xml:space="preserve">The dual-beam oscilloscope emits two electron beams that are displayed simultaneously on a single scope, which could be individually or jointly controlled. The construction and working of the dual beam oscilloscope are completely different from dual trace oscilloscope. The tubes are more complicated to build, and the whole thing is more expensive.A special type of </w:t>
      </w:r>
      <w:r>
        <w:rPr>
          <w:b/>
        </w:rPr>
        <w:t xml:space="preserve">double beam oscilloscope </w:t>
      </w:r>
      <w:r>
        <w:t xml:space="preserve">can display two electrons beam by generating or  deflecting beams. Now a days, </w:t>
      </w:r>
      <w:r>
        <w:rPr>
          <w:b/>
        </w:rPr>
        <w:t xml:space="preserve">double beam oscilloscope </w:t>
      </w:r>
      <w:r>
        <w:t>is outdated, as this function could be performed by the digital scope with greater efficiency and they do not require a dual-beam display. The digital scope captures a single beam of electron and simultaneously and splits into many</w:t>
      </w:r>
      <w:r>
        <w:rPr>
          <w:spacing w:val="-5"/>
        </w:rPr>
        <w:t xml:space="preserve"> </w:t>
      </w:r>
      <w:r>
        <w:t>channels.</w:t>
      </w:r>
    </w:p>
    <w:p w:rsidR="00732BB1" w:rsidRDefault="00732BB1" w:rsidP="00732BB1">
      <w:pPr>
        <w:pStyle w:val="BodyText"/>
        <w:spacing w:before="6"/>
      </w:pPr>
    </w:p>
    <w:p w:rsidR="00732BB1" w:rsidRDefault="00732BB1" w:rsidP="00732BB1">
      <w:pPr>
        <w:pStyle w:val="Heading1"/>
        <w:spacing w:before="1"/>
        <w:jc w:val="both"/>
      </w:pPr>
      <w:r>
        <w:t>Construction of Dual Beam Oscilloscope:</w:t>
      </w:r>
    </w:p>
    <w:p w:rsidR="00732BB1" w:rsidRDefault="00732BB1" w:rsidP="00732BB1">
      <w:pPr>
        <w:pStyle w:val="BodyText"/>
        <w:spacing w:before="3"/>
        <w:rPr>
          <w:b/>
        </w:rPr>
      </w:pPr>
    </w:p>
    <w:p w:rsidR="00732BB1" w:rsidRDefault="00732BB1" w:rsidP="00732BB1">
      <w:pPr>
        <w:pStyle w:val="BodyText"/>
        <w:spacing w:line="276" w:lineRule="auto"/>
        <w:ind w:left="240" w:right="456"/>
        <w:jc w:val="both"/>
      </w:pPr>
      <w:r>
        <w:t>There is two individual vertical input channel for two electron beams coming from different sources. Each channel has its own attenuator and pre-amplifier. Therefore, the amplitude of each channel can be controlled eventually.</w:t>
      </w:r>
    </w:p>
    <w:p w:rsidR="00732BB1" w:rsidRDefault="00732BB1" w:rsidP="00732BB1">
      <w:pPr>
        <w:spacing w:line="276" w:lineRule="auto"/>
        <w:jc w:val="both"/>
        <w:sectPr w:rsidR="00732BB1">
          <w:pgSz w:w="11910" w:h="16840"/>
          <w:pgMar w:top="1360" w:right="980" w:bottom="1260" w:left="1200" w:header="709" w:footer="1062" w:gutter="0"/>
          <w:cols w:space="720"/>
        </w:sectPr>
      </w:pPr>
    </w:p>
    <w:p w:rsidR="00732BB1" w:rsidRDefault="00732BB1" w:rsidP="00732BB1">
      <w:pPr>
        <w:pStyle w:val="BodyText"/>
        <w:spacing w:before="82" w:line="276" w:lineRule="auto"/>
        <w:ind w:left="240" w:right="452"/>
        <w:jc w:val="both"/>
      </w:pPr>
      <w:r>
        <w:lastRenderedPageBreak/>
        <w:t>The two channels may have common or independent time base circuits which allow different sweep rates. Each beam passes through different channels for separate vertical deflection before it crosses a single set of horizontal plate. The horizontal amplifier is compiled by sweep generator to drive the plate which gives common horizontal deflection. The horizontal plates allow both the electron beams across the screen at the same time.</w:t>
      </w:r>
    </w:p>
    <w:p w:rsidR="00732BB1" w:rsidRDefault="00732BB1" w:rsidP="00732BB1">
      <w:pPr>
        <w:pStyle w:val="BodyText"/>
        <w:spacing w:before="7"/>
        <w:rPr>
          <w:sz w:val="14"/>
        </w:rPr>
      </w:pPr>
      <w:r>
        <w:rPr>
          <w:noProof/>
        </w:rPr>
        <w:drawing>
          <wp:anchor distT="0" distB="0" distL="0" distR="0" simplePos="0" relativeHeight="251659264" behindDoc="0" locked="0" layoutInCell="1" allowOverlap="1" wp14:anchorId="799698BA" wp14:editId="216E0FFB">
            <wp:simplePos x="0" y="0"/>
            <wp:positionH relativeFrom="page">
              <wp:posOffset>918844</wp:posOffset>
            </wp:positionH>
            <wp:positionV relativeFrom="paragraph">
              <wp:posOffset>131446</wp:posOffset>
            </wp:positionV>
            <wp:extent cx="5645224" cy="2843022"/>
            <wp:effectExtent l="0" t="0" r="0" b="0"/>
            <wp:wrapTopAndBottom/>
            <wp:docPr id="39" name="image19.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7" cstate="print"/>
                    <a:stretch>
                      <a:fillRect/>
                    </a:stretch>
                  </pic:blipFill>
                  <pic:spPr>
                    <a:xfrm>
                      <a:off x="0" y="0"/>
                      <a:ext cx="5645224" cy="2843022"/>
                    </a:xfrm>
                    <a:prstGeom prst="rect">
                      <a:avLst/>
                    </a:prstGeom>
                  </pic:spPr>
                </pic:pic>
              </a:graphicData>
            </a:graphic>
          </wp:anchor>
        </w:drawing>
      </w:r>
    </w:p>
    <w:p w:rsidR="00732BB1" w:rsidRDefault="00732BB1" w:rsidP="00732BB1">
      <w:pPr>
        <w:pStyle w:val="BodyText"/>
        <w:spacing w:before="3"/>
        <w:rPr>
          <w:sz w:val="38"/>
        </w:rPr>
      </w:pPr>
    </w:p>
    <w:p w:rsidR="00732BB1" w:rsidRDefault="00732BB1" w:rsidP="00732BB1">
      <w:pPr>
        <w:pStyle w:val="BodyText"/>
        <w:ind w:left="222" w:right="443"/>
        <w:jc w:val="center"/>
      </w:pPr>
      <w:r>
        <w:t>Fig 1.12 Dual beam oscilloscope with time base</w:t>
      </w:r>
    </w:p>
    <w:p w:rsidR="00732BB1" w:rsidRDefault="00732BB1" w:rsidP="00732BB1">
      <w:pPr>
        <w:pStyle w:val="BodyText"/>
        <w:spacing w:before="10"/>
        <w:rPr>
          <w:sz w:val="20"/>
        </w:rPr>
      </w:pPr>
    </w:p>
    <w:p w:rsidR="00732BB1" w:rsidRDefault="00732BB1" w:rsidP="00732BB1">
      <w:pPr>
        <w:pStyle w:val="BodyText"/>
        <w:ind w:left="240" w:right="461"/>
        <w:jc w:val="both"/>
      </w:pPr>
      <w:r>
        <w:t>Dual beam oscilloscope can generate the two electron beams within the cathode ray tube either by using double electron gun tube or by splitting beam. In this method, the brightness and focus each beam are controlled separately. But two tubes increases the size and weight of the oscilloscope and it looks bulky.</w:t>
      </w:r>
    </w:p>
    <w:p w:rsidR="00732BB1" w:rsidRDefault="00732BB1" w:rsidP="00732BB1">
      <w:pPr>
        <w:pStyle w:val="BodyText"/>
        <w:spacing w:before="149"/>
        <w:ind w:left="240" w:right="452"/>
        <w:jc w:val="both"/>
      </w:pPr>
      <w:r>
        <w:t>The other method is split beam tube, a single electron gun is used in this method. There is a horizontal splitter plate between the Y deflection plate and last anode. The potential of the plate is same as that of the last anode and it goes along the length of the tube between the two vertical deflection plates. Therefore, it isolates the two channels. As the single beam is split into two, its brightness of the resultant beam is half of the original. At high-frequency operation, it works as a disadvantage. The alternative way to improve the brightness of resultant beam is to have two sources in the last anode instead of one so that beams emerge from it.</w:t>
      </w:r>
    </w:p>
    <w:p w:rsidR="00732BB1" w:rsidRDefault="00732BB1" w:rsidP="00732BB1">
      <w:pPr>
        <w:jc w:val="both"/>
        <w:sectPr w:rsidR="00732BB1">
          <w:pgSz w:w="11910" w:h="16840"/>
          <w:pgMar w:top="1360" w:right="980" w:bottom="1260" w:left="1200" w:header="709" w:footer="1062" w:gutter="0"/>
          <w:cols w:space="720"/>
        </w:sect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3"/>
      </w:pPr>
    </w:p>
    <w:p w:rsidR="00732BB1" w:rsidRDefault="00732BB1" w:rsidP="00732BB1">
      <w:pPr>
        <w:pStyle w:val="Heading1"/>
        <w:spacing w:before="89"/>
      </w:pPr>
      <w:r>
        <w:t>Dual Trace Oscilloscope:</w:t>
      </w:r>
    </w:p>
    <w:p w:rsidR="00732BB1" w:rsidRDefault="00732BB1" w:rsidP="00732BB1">
      <w:pPr>
        <w:pStyle w:val="BodyText"/>
        <w:spacing w:before="3"/>
        <w:rPr>
          <w:b/>
        </w:rPr>
      </w:pPr>
    </w:p>
    <w:p w:rsidR="00732BB1" w:rsidRDefault="00732BB1" w:rsidP="00732BB1">
      <w:pPr>
        <w:pStyle w:val="BodyText"/>
        <w:spacing w:line="276" w:lineRule="auto"/>
        <w:ind w:left="240" w:right="633"/>
      </w:pPr>
      <w:r>
        <w:t>Fig. 7 illustrates the construction of a typical dual trace oscilloscope. There are two separate vertical input channels, A and B, and these use separate attenuator and preamplifier stages. Therefore the amplitude of each input, as viewed on the oscilloscope, can be individually controlled.</w:t>
      </w:r>
    </w:p>
    <w:p w:rsidR="00732BB1" w:rsidRDefault="00732BB1" w:rsidP="00732BB1">
      <w:pPr>
        <w:pStyle w:val="BodyText"/>
        <w:rPr>
          <w:sz w:val="20"/>
        </w:rPr>
      </w:pPr>
    </w:p>
    <w:p w:rsidR="00732BB1" w:rsidRDefault="00732BB1" w:rsidP="00732BB1">
      <w:pPr>
        <w:pStyle w:val="BodyText"/>
        <w:spacing w:before="1"/>
        <w:rPr>
          <w:sz w:val="15"/>
        </w:rPr>
      </w:pPr>
      <w:r>
        <w:rPr>
          <w:noProof/>
        </w:rPr>
        <w:drawing>
          <wp:anchor distT="0" distB="0" distL="0" distR="0" simplePos="0" relativeHeight="251660288" behindDoc="0" locked="0" layoutInCell="1" allowOverlap="1" wp14:anchorId="1667E621" wp14:editId="2AF44094">
            <wp:simplePos x="0" y="0"/>
            <wp:positionH relativeFrom="page">
              <wp:posOffset>914400</wp:posOffset>
            </wp:positionH>
            <wp:positionV relativeFrom="paragraph">
              <wp:posOffset>135203</wp:posOffset>
            </wp:positionV>
            <wp:extent cx="5738927" cy="2866644"/>
            <wp:effectExtent l="0" t="0" r="0" b="0"/>
            <wp:wrapTopAndBottom/>
            <wp:docPr id="41" name="image20.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8" cstate="print"/>
                    <a:stretch>
                      <a:fillRect/>
                    </a:stretch>
                  </pic:blipFill>
                  <pic:spPr>
                    <a:xfrm>
                      <a:off x="0" y="0"/>
                      <a:ext cx="5738927" cy="2866644"/>
                    </a:xfrm>
                    <a:prstGeom prst="rect">
                      <a:avLst/>
                    </a:prstGeom>
                  </pic:spPr>
                </pic:pic>
              </a:graphicData>
            </a:graphic>
          </wp:anchor>
        </w:drawing>
      </w:r>
    </w:p>
    <w:p w:rsidR="00732BB1" w:rsidRDefault="00732BB1" w:rsidP="00732BB1">
      <w:pPr>
        <w:pStyle w:val="BodyText"/>
        <w:rPr>
          <w:sz w:val="20"/>
        </w:rPr>
      </w:pPr>
    </w:p>
    <w:p w:rsidR="00732BB1" w:rsidRDefault="00732BB1" w:rsidP="00732BB1">
      <w:pPr>
        <w:pStyle w:val="BodyText"/>
        <w:spacing w:before="9"/>
      </w:pPr>
    </w:p>
    <w:p w:rsidR="00732BB1" w:rsidRDefault="00732BB1" w:rsidP="00732BB1">
      <w:pPr>
        <w:pStyle w:val="BodyText"/>
        <w:spacing w:before="90"/>
        <w:ind w:left="222" w:right="443"/>
        <w:jc w:val="center"/>
      </w:pPr>
      <w:r>
        <w:t>Fig 1.13 Block diagram of dual trace oscilloscope</w:t>
      </w:r>
    </w:p>
    <w:p w:rsidR="00732BB1" w:rsidRDefault="00732BB1" w:rsidP="00732BB1">
      <w:pPr>
        <w:pStyle w:val="BodyText"/>
        <w:spacing w:before="11"/>
        <w:rPr>
          <w:sz w:val="27"/>
        </w:rPr>
      </w:pPr>
    </w:p>
    <w:p w:rsidR="00732BB1" w:rsidRDefault="00732BB1" w:rsidP="00732BB1">
      <w:pPr>
        <w:pStyle w:val="BodyText"/>
        <w:ind w:left="240" w:right="626"/>
      </w:pPr>
      <w:r>
        <w:t>After pre-amplification the two channels meet at an electronic switch. This has the ability to pass one channel at a time into the vertical amplifier, via the delay line. There are two common operating modes for the electronic switch, called alternate and chop, and these are selected from the instrument's front panel.</w:t>
      </w:r>
    </w:p>
    <w:p w:rsidR="00732BB1" w:rsidRDefault="00732BB1" w:rsidP="00732BB1">
      <w:pPr>
        <w:pStyle w:val="BodyText"/>
        <w:spacing w:before="8"/>
      </w:pPr>
    </w:p>
    <w:p w:rsidR="00732BB1" w:rsidRDefault="00732BB1" w:rsidP="00732BB1">
      <w:pPr>
        <w:pStyle w:val="Heading3"/>
      </w:pPr>
      <w:r>
        <w:t>Alternate mode:</w:t>
      </w:r>
    </w:p>
    <w:p w:rsidR="00732BB1" w:rsidRDefault="00732BB1" w:rsidP="00732BB1">
      <w:pPr>
        <w:pStyle w:val="BodyText"/>
        <w:spacing w:before="9"/>
        <w:rPr>
          <w:b/>
          <w:sz w:val="23"/>
        </w:rPr>
      </w:pPr>
    </w:p>
    <w:p w:rsidR="00732BB1" w:rsidRDefault="00732BB1" w:rsidP="00732BB1">
      <w:pPr>
        <w:pStyle w:val="BodyText"/>
        <w:ind w:left="240" w:right="605"/>
      </w:pPr>
      <w:r>
        <w:t>The alternate mode is illustrated in Fig.8. In this the electronic switch alternates between channels A and B, letting each through for one cycle of the horizontal sweep. The display is blanked during the flyback and hold-off periods, as in a conventional oscilloscope. Provided the sweep speed is much greater than the decay time of the CRT phosphor, the screen will show a stable display of both the waveform at channels A and B. The alternate mode cannot be used for displaying very low frequency signals.</w:t>
      </w:r>
    </w:p>
    <w:p w:rsidR="00732BB1" w:rsidRDefault="00732BB1" w:rsidP="00732BB1">
      <w:pPr>
        <w:sectPr w:rsidR="00732BB1">
          <w:pgSz w:w="11910" w:h="16840"/>
          <w:pgMar w:top="1360" w:right="980" w:bottom="1260" w:left="1200" w:header="709" w:footer="1062" w:gutter="0"/>
          <w:cols w:space="720"/>
        </w:sectPr>
      </w:pPr>
    </w:p>
    <w:p w:rsidR="00732BB1" w:rsidRDefault="00732BB1" w:rsidP="00732BB1">
      <w:pPr>
        <w:pStyle w:val="BodyText"/>
        <w:spacing w:before="7"/>
        <w:rPr>
          <w:sz w:val="7"/>
        </w:rPr>
      </w:pPr>
    </w:p>
    <w:p w:rsidR="00732BB1" w:rsidRDefault="000614C5" w:rsidP="00732BB1">
      <w:pPr>
        <w:pStyle w:val="BodyText"/>
        <w:ind w:left="1291"/>
        <w:rPr>
          <w:sz w:val="20"/>
        </w:rPr>
      </w:pPr>
      <w:r w:rsidRPr="000614C5">
        <w:rPr>
          <w:sz w:val="20"/>
        </w:rPr>
        <w:drawing>
          <wp:inline distT="0" distB="0" distL="0" distR="0" wp14:anchorId="62059460" wp14:editId="02603E37">
            <wp:extent cx="5635625" cy="4405630"/>
            <wp:effectExtent l="0" t="0" r="3175" b="0"/>
            <wp:docPr id="3074" name="Picture 2" descr="https://circuitglobe.com/wp-content/uploads/2019/05/waveform-for-alternate-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circuitglobe.com/wp-content/uploads/2019/05/waveform-for-alternate-mo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625" cy="4405630"/>
                    </a:xfrm>
                    <a:prstGeom prst="rect">
                      <a:avLst/>
                    </a:prstGeom>
                    <a:noFill/>
                    <a:extLst/>
                  </pic:spPr>
                </pic:pic>
              </a:graphicData>
            </a:graphic>
          </wp:inline>
        </w:drawing>
      </w:r>
    </w:p>
    <w:p w:rsidR="00732BB1" w:rsidRDefault="00732BB1" w:rsidP="00732BB1">
      <w:pPr>
        <w:pStyle w:val="BodyText"/>
        <w:spacing w:before="50"/>
        <w:ind w:left="869"/>
        <w:rPr>
          <w:rFonts w:ascii="Carlito"/>
          <w:sz w:val="22"/>
        </w:rPr>
      </w:pPr>
      <w:r>
        <w:t>Fig.1.14 Waveforms for a dual channel oscilloscope operating in alternate mode</w:t>
      </w:r>
      <w:r>
        <w:rPr>
          <w:rFonts w:ascii="Carlito"/>
          <w:sz w:val="22"/>
        </w:rPr>
        <w:t>;</w:t>
      </w:r>
    </w:p>
    <w:p w:rsidR="00732BB1" w:rsidRDefault="00732BB1" w:rsidP="00732BB1">
      <w:pPr>
        <w:pStyle w:val="BodyText"/>
        <w:spacing w:before="9"/>
        <w:rPr>
          <w:rFonts w:ascii="Carlito"/>
          <w:sz w:val="19"/>
        </w:rPr>
      </w:pPr>
    </w:p>
    <w:p w:rsidR="00732BB1" w:rsidRDefault="00732BB1" w:rsidP="00732BB1">
      <w:pPr>
        <w:pStyle w:val="BodyText"/>
        <w:spacing w:line="271" w:lineRule="auto"/>
        <w:ind w:left="240" w:right="584"/>
      </w:pPr>
      <w:r>
        <w:rPr>
          <w:rFonts w:ascii="Carlito"/>
          <w:sz w:val="22"/>
        </w:rPr>
        <w:t xml:space="preserve">(a) </w:t>
      </w:r>
      <w:r>
        <w:t>Horizontal sweep voltage(b)Voltage to channel A(c) Voltage to channel B(d)Grid control voltage</w:t>
      </w:r>
    </w:p>
    <w:p w:rsidR="00732BB1" w:rsidRDefault="00732BB1" w:rsidP="00732BB1">
      <w:pPr>
        <w:pStyle w:val="BodyText"/>
        <w:spacing w:before="3"/>
        <w:rPr>
          <w:sz w:val="25"/>
        </w:rPr>
      </w:pPr>
    </w:p>
    <w:p w:rsidR="00732BB1" w:rsidRDefault="00732BB1" w:rsidP="00732BB1">
      <w:pPr>
        <w:pStyle w:val="Heading3"/>
        <w:spacing w:line="272" w:lineRule="exact"/>
      </w:pPr>
      <w:r>
        <w:t>Chopped Operating mode</w:t>
      </w:r>
    </w:p>
    <w:p w:rsidR="00732BB1" w:rsidRDefault="00732BB1" w:rsidP="00732BB1">
      <w:pPr>
        <w:pStyle w:val="BodyText"/>
        <w:ind w:left="240" w:right="613"/>
      </w:pPr>
      <w:r>
        <w:t>In this mode the electronic switch free runs at a high frequency of the order of 100 kHz to 500 kHz. The result is that small segments from channels A and B are connected alternately to the vertical amplifier, and displayed on the screen. Provided the chopping rate is much faster than the horizontal sweep rate, the display will show a continuous line for each channel. If the sweep rate approaches the chopping rate then the individual segments will be visible, and the alternate mode should now be used.</w:t>
      </w:r>
    </w:p>
    <w:p w:rsidR="00732BB1" w:rsidRDefault="00732BB1" w:rsidP="00732BB1">
      <w:pPr>
        <w:pStyle w:val="BodyText"/>
        <w:spacing w:before="2"/>
      </w:pPr>
    </w:p>
    <w:p w:rsidR="00732BB1" w:rsidRDefault="00732BB1" w:rsidP="00732BB1">
      <w:pPr>
        <w:pStyle w:val="BodyText"/>
        <w:ind w:left="240" w:right="632"/>
      </w:pPr>
      <w:r>
        <w:t>The time base circuit shown in Fig. 7 is similar to that of a single input oscilloscope. Switch S2 allows the circuit to be triggered on either the A or B channel waveforms, or on line frequency, or on an external signal. The horizontal amplifier can be fed from the sweep generator or the B channel via switch S1. This is the X - Y mode and the oscilloscope operates from channel A as the vertical signal and channel B as the horizontal signal, giving very accurate X - Y measurements.</w:t>
      </w:r>
    </w:p>
    <w:p w:rsidR="00732BB1" w:rsidRDefault="00732BB1" w:rsidP="00732BB1">
      <w:pPr>
        <w:pStyle w:val="BodyText"/>
        <w:spacing w:before="2"/>
      </w:pPr>
    </w:p>
    <w:p w:rsidR="00732BB1" w:rsidRDefault="00732BB1" w:rsidP="00732BB1">
      <w:pPr>
        <w:pStyle w:val="BodyText"/>
        <w:spacing w:before="1"/>
        <w:ind w:left="240" w:right="489"/>
      </w:pPr>
      <w:r>
        <w:t>Several operating modes can be selected from the front panel for display, such as channel A only, channel B only, channels A and B as two traces, and signals A + B, A - B, B - A or - (A</w:t>
      </w:r>
    </w:p>
    <w:p w:rsidR="00732BB1" w:rsidRDefault="00732BB1" w:rsidP="00732BB1">
      <w:pPr>
        <w:pStyle w:val="BodyText"/>
        <w:ind w:left="240"/>
      </w:pPr>
      <w:r>
        <w:t>+ B) as a single trace.</w:t>
      </w:r>
    </w:p>
    <w:p w:rsidR="00732BB1" w:rsidRDefault="00732BB1" w:rsidP="00732BB1">
      <w:pPr>
        <w:sectPr w:rsidR="00732BB1">
          <w:pgSz w:w="11910" w:h="16840"/>
          <w:pgMar w:top="1360" w:right="980" w:bottom="1260" w:left="1200" w:header="709" w:footer="1062" w:gutter="0"/>
          <w:cols w:space="720"/>
        </w:sect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11"/>
        <w:rPr>
          <w:sz w:val="23"/>
        </w:rPr>
      </w:pPr>
    </w:p>
    <w:p w:rsidR="00732BB1" w:rsidRDefault="00653D86" w:rsidP="00732BB1">
      <w:pPr>
        <w:pStyle w:val="BodyText"/>
        <w:ind w:left="1361"/>
        <w:rPr>
          <w:sz w:val="20"/>
        </w:rPr>
      </w:pPr>
      <w:r>
        <w:rPr>
          <w:noProof/>
        </w:rPr>
        <w:drawing>
          <wp:inline distT="0" distB="0" distL="0" distR="0">
            <wp:extent cx="4762500" cy="5410200"/>
            <wp:effectExtent l="0" t="0" r="0" b="0"/>
            <wp:docPr id="13" name="Picture 13" descr="https://circuitglobe.com/wp-content/uploads/2019/05/waveform-for-chopped-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rcuitglobe.com/wp-content/uploads/2019/05/waveform-for-chopped-mo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410200"/>
                    </a:xfrm>
                    <a:prstGeom prst="rect">
                      <a:avLst/>
                    </a:prstGeom>
                    <a:noFill/>
                    <a:ln>
                      <a:noFill/>
                    </a:ln>
                  </pic:spPr>
                </pic:pic>
              </a:graphicData>
            </a:graphic>
          </wp:inline>
        </w:drawing>
      </w:r>
    </w:p>
    <w:p w:rsidR="00732BB1" w:rsidRDefault="00732BB1" w:rsidP="00732BB1">
      <w:pPr>
        <w:pStyle w:val="BodyText"/>
        <w:spacing w:before="19"/>
        <w:ind w:left="938"/>
        <w:rPr>
          <w:rFonts w:ascii="Carlito"/>
          <w:sz w:val="22"/>
        </w:rPr>
      </w:pPr>
      <w:r>
        <w:t>Fig1.15Waveforms for a dual channel oscilloscope operating in chopped mode</w:t>
      </w:r>
      <w:r>
        <w:rPr>
          <w:rFonts w:ascii="Carlito"/>
          <w:sz w:val="22"/>
        </w:rPr>
        <w:t>;</w:t>
      </w:r>
    </w:p>
    <w:p w:rsidR="00732BB1" w:rsidRDefault="00732BB1" w:rsidP="00732BB1">
      <w:pPr>
        <w:pStyle w:val="BodyText"/>
        <w:spacing w:before="11"/>
        <w:rPr>
          <w:rFonts w:ascii="Carlito"/>
          <w:sz w:val="19"/>
        </w:rPr>
      </w:pPr>
    </w:p>
    <w:p w:rsidR="00732BB1" w:rsidRDefault="00732BB1" w:rsidP="001F48FE">
      <w:pPr>
        <w:pStyle w:val="BodyText"/>
        <w:numPr>
          <w:ilvl w:val="0"/>
          <w:numId w:val="7"/>
        </w:numPr>
        <w:spacing w:line="271" w:lineRule="auto"/>
        <w:ind w:right="744"/>
      </w:pPr>
      <w:r>
        <w:t>horizontal sweep voltage(b)voltage to channel A(c) voltage to channel B(d)Grid control voltage</w:t>
      </w:r>
    </w:p>
    <w:p w:rsidR="001F48FE" w:rsidRDefault="001F48FE" w:rsidP="001F48FE">
      <w:pPr>
        <w:pStyle w:val="Heading1"/>
        <w:pBdr>
          <w:bottom w:val="dotted" w:sz="6" w:space="8" w:color="CCCCCC"/>
        </w:pBdr>
        <w:shd w:val="clear" w:color="auto" w:fill="FFFFFF"/>
        <w:spacing w:before="225" w:after="120" w:line="390" w:lineRule="atLeast"/>
        <w:textAlignment w:val="baseline"/>
        <w:rPr>
          <w:rFonts w:ascii="Arial" w:hAnsi="Arial" w:cs="Arial"/>
          <w:color w:val="444444"/>
          <w:sz w:val="35"/>
          <w:szCs w:val="35"/>
        </w:rPr>
      </w:pPr>
      <w:r>
        <w:rPr>
          <w:rFonts w:ascii="Arial" w:hAnsi="Arial" w:cs="Arial"/>
          <w:color w:val="444444"/>
          <w:sz w:val="35"/>
          <w:szCs w:val="35"/>
        </w:rPr>
        <w:t>Difference between dual trace CRO and dual beam CRO</w:t>
      </w:r>
    </w:p>
    <w:p w:rsidR="001F48FE" w:rsidRDefault="001F48FE" w:rsidP="001F48FE">
      <w:pPr>
        <w:pStyle w:val="BodyText"/>
        <w:spacing w:line="271" w:lineRule="auto"/>
        <w:ind w:left="600" w:right="744"/>
      </w:pPr>
      <w:bookmarkStart w:id="0" w:name="_GoBack"/>
      <w:bookmarkEnd w:id="0"/>
    </w:p>
    <w:tbl>
      <w:tblPr>
        <w:tblW w:w="8265" w:type="dxa"/>
        <w:tblBorders>
          <w:top w:val="single" w:sz="6" w:space="0" w:color="CACACA"/>
          <w:left w:val="single" w:sz="6" w:space="0" w:color="CACACA"/>
          <w:bottom w:val="single" w:sz="6" w:space="0" w:color="CACACA"/>
          <w:right w:val="single" w:sz="6" w:space="0" w:color="CACACA"/>
        </w:tblBorders>
        <w:shd w:val="clear" w:color="auto" w:fill="FFFFFF"/>
        <w:tblCellMar>
          <w:left w:w="0" w:type="dxa"/>
          <w:right w:w="0" w:type="dxa"/>
        </w:tblCellMar>
        <w:tblLook w:val="04A0" w:firstRow="1" w:lastRow="0" w:firstColumn="1" w:lastColumn="0" w:noHBand="0" w:noVBand="1"/>
      </w:tblPr>
      <w:tblGrid>
        <w:gridCol w:w="4674"/>
        <w:gridCol w:w="3591"/>
      </w:tblGrid>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b/>
                <w:bCs/>
                <w:color w:val="444444"/>
                <w:sz w:val="21"/>
                <w:szCs w:val="21"/>
                <w:bdr w:val="none" w:sz="0" w:space="0" w:color="auto" w:frame="1"/>
              </w:rPr>
              <w:t>Dual trace CRO</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b/>
                <w:bCs/>
                <w:color w:val="444444"/>
                <w:sz w:val="21"/>
                <w:szCs w:val="21"/>
                <w:bdr w:val="none" w:sz="0" w:space="0" w:color="auto" w:frame="1"/>
              </w:rPr>
              <w:t>Dual beam CRO</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It is used single electron beam to display two traces.</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It is used two electron beams for displaying two signals.</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A single vertical</w:t>
            </w:r>
            <w:hyperlink r:id="rId11" w:history="1">
              <w:r w:rsidRPr="001F48FE">
                <w:rPr>
                  <w:rFonts w:ascii="Arial" w:hAnsi="Arial" w:cs="Arial"/>
                  <w:color w:val="0072BC"/>
                  <w:sz w:val="21"/>
                  <w:szCs w:val="21"/>
                  <w:bdr w:val="none" w:sz="0" w:space="0" w:color="auto" w:frame="1"/>
                </w:rPr>
                <w:t> amplifier</w:t>
              </w:r>
            </w:hyperlink>
            <w:r w:rsidRPr="001F48FE">
              <w:rPr>
                <w:rFonts w:ascii="Arial" w:hAnsi="Arial" w:cs="Arial"/>
                <w:color w:val="444444"/>
                <w:sz w:val="21"/>
                <w:szCs w:val="21"/>
              </w:rPr>
              <w:t> is used.</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Two vertical amplifiers are used for two beams.</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lastRenderedPageBreak/>
              <w:t>It is not able to capture two fast transient events.</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It is captures two fast transient easily.</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It cannot switch quickly between traces, so simultaneous display becomes difficult.</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It can display two traces simultaneously.</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The two signals may or may not have same frequency.</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The two signals must have the same frequency or they must be harmonically related.</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A single beam can be used for displaying multiple traces.</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Multiple beams are used for displaying multiple traces.</w:t>
            </w:r>
          </w:p>
        </w:tc>
      </w:tr>
      <w:tr w:rsidR="001F48FE" w:rsidRPr="001F48FE" w:rsidTr="001F48FE">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Two signals can be displayed on a dual trace oscilloscope. But, the two signals cannot be displayed together in real time.</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105" w:type="dxa"/>
              <w:left w:w="225" w:type="dxa"/>
              <w:bottom w:w="105" w:type="dxa"/>
              <w:right w:w="225" w:type="dxa"/>
            </w:tcMar>
            <w:vAlign w:val="bottom"/>
            <w:hideMark/>
          </w:tcPr>
          <w:p w:rsidR="001F48FE" w:rsidRPr="001F48FE" w:rsidRDefault="001F48FE" w:rsidP="001F48FE">
            <w:pPr>
              <w:widowControl/>
              <w:autoSpaceDE/>
              <w:autoSpaceDN/>
              <w:rPr>
                <w:rFonts w:ascii="Arial" w:hAnsi="Arial" w:cs="Arial"/>
                <w:color w:val="444444"/>
                <w:sz w:val="21"/>
                <w:szCs w:val="21"/>
              </w:rPr>
            </w:pPr>
            <w:r w:rsidRPr="001F48FE">
              <w:rPr>
                <w:rFonts w:ascii="Arial" w:hAnsi="Arial" w:cs="Arial"/>
                <w:color w:val="444444"/>
                <w:sz w:val="21"/>
                <w:szCs w:val="21"/>
              </w:rPr>
              <w:t>Two signals can be displayed simultaneously in real time.</w:t>
            </w:r>
          </w:p>
        </w:tc>
      </w:tr>
    </w:tbl>
    <w:p w:rsidR="001F48FE" w:rsidRPr="001F48FE" w:rsidRDefault="001F48FE" w:rsidP="001F48FE">
      <w:pPr>
        <w:widowControl/>
        <w:shd w:val="clear" w:color="auto" w:fill="FFFFFF"/>
        <w:autoSpaceDE/>
        <w:autoSpaceDN/>
        <w:spacing w:after="300"/>
        <w:textAlignment w:val="baseline"/>
        <w:rPr>
          <w:rFonts w:ascii="Arial" w:hAnsi="Arial" w:cs="Arial"/>
          <w:color w:val="444444"/>
          <w:sz w:val="21"/>
          <w:szCs w:val="21"/>
        </w:rPr>
      </w:pPr>
      <w:r w:rsidRPr="001F48FE">
        <w:rPr>
          <w:rFonts w:ascii="Arial" w:hAnsi="Arial" w:cs="Arial"/>
          <w:color w:val="444444"/>
          <w:sz w:val="21"/>
          <w:szCs w:val="21"/>
        </w:rPr>
        <w:t> </w:t>
      </w:r>
    </w:p>
    <w:p w:rsidR="00732BB1" w:rsidRDefault="00732BB1" w:rsidP="00732BB1">
      <w:pPr>
        <w:pStyle w:val="BodyText"/>
        <w:rPr>
          <w:sz w:val="26"/>
        </w:rPr>
      </w:pPr>
    </w:p>
    <w:p w:rsidR="00732BB1" w:rsidRDefault="00732BB1" w:rsidP="00732BB1">
      <w:pPr>
        <w:pStyle w:val="BodyText"/>
        <w:rPr>
          <w:sz w:val="26"/>
        </w:rPr>
      </w:pPr>
    </w:p>
    <w:p w:rsidR="00732BB1" w:rsidRDefault="00732BB1" w:rsidP="00732BB1">
      <w:pPr>
        <w:pStyle w:val="BodyText"/>
        <w:spacing w:before="6"/>
        <w:rPr>
          <w:sz w:val="30"/>
        </w:rPr>
      </w:pPr>
    </w:p>
    <w:p w:rsidR="00732BB1" w:rsidRDefault="00732BB1" w:rsidP="00732BB1">
      <w:pPr>
        <w:pStyle w:val="Heading1"/>
        <w:jc w:val="both"/>
      </w:pPr>
      <w:r>
        <w:t>Sampling Oscilloscope:</w:t>
      </w:r>
    </w:p>
    <w:p w:rsidR="00732BB1" w:rsidRDefault="00732BB1" w:rsidP="00732BB1">
      <w:pPr>
        <w:pStyle w:val="BodyText"/>
        <w:spacing w:before="247" w:line="276" w:lineRule="auto"/>
        <w:ind w:left="240" w:right="456"/>
        <w:jc w:val="both"/>
      </w:pPr>
      <w:r>
        <w:t xml:space="preserve">An ordinary oscilloscope has a B.W. of 10 MHz the HF performance can be improved </w:t>
      </w:r>
      <w:r>
        <w:rPr>
          <w:spacing w:val="3"/>
        </w:rPr>
        <w:t xml:space="preserve">by </w:t>
      </w:r>
      <w:r>
        <w:t>means of sampling the input waveform and reconstructing its shape from the sample, i.e. the signal to be observed is sampled and after a few cycles sampling point is advanced and another sample is taken. The shape of the wave form is reconstructed by joining the sample levels together. The sampling frequency may be as low as 1/10th of the input signal frequency .As many as 1000 samples are used to reconstruct the original</w:t>
      </w:r>
      <w:r>
        <w:rPr>
          <w:spacing w:val="-12"/>
        </w:rPr>
        <w:t xml:space="preserve"> </w:t>
      </w:r>
      <w:r>
        <w:t>waveform.</w:t>
      </w:r>
    </w:p>
    <w:p w:rsidR="00732BB1" w:rsidRDefault="00732BB1" w:rsidP="00732BB1">
      <w:pPr>
        <w:spacing w:line="276" w:lineRule="auto"/>
        <w:jc w:val="both"/>
        <w:sectPr w:rsidR="00732BB1">
          <w:pgSz w:w="11910" w:h="16840"/>
          <w:pgMar w:top="1360" w:right="980" w:bottom="1260" w:left="1200" w:header="709" w:footer="1062" w:gutter="0"/>
          <w:cols w:space="720"/>
        </w:sect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11"/>
        <w:rPr>
          <w:sz w:val="13"/>
        </w:rPr>
      </w:pPr>
    </w:p>
    <w:p w:rsidR="00732BB1" w:rsidRDefault="00732BB1" w:rsidP="00732BB1">
      <w:pPr>
        <w:pStyle w:val="BodyText"/>
        <w:ind w:left="346"/>
        <w:rPr>
          <w:sz w:val="20"/>
        </w:rPr>
      </w:pPr>
      <w:r>
        <w:rPr>
          <w:noProof/>
          <w:sz w:val="20"/>
        </w:rPr>
        <w:drawing>
          <wp:inline distT="0" distB="0" distL="0" distR="0" wp14:anchorId="27079AAC" wp14:editId="69C583C9">
            <wp:extent cx="5627727" cy="2950082"/>
            <wp:effectExtent l="0" t="0" r="0" b="0"/>
            <wp:docPr id="47" name="image23.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12" cstate="print"/>
                    <a:stretch>
                      <a:fillRect/>
                    </a:stretch>
                  </pic:blipFill>
                  <pic:spPr>
                    <a:xfrm>
                      <a:off x="0" y="0"/>
                      <a:ext cx="5627727" cy="2950082"/>
                    </a:xfrm>
                    <a:prstGeom prst="rect">
                      <a:avLst/>
                    </a:prstGeom>
                  </pic:spPr>
                </pic:pic>
              </a:graphicData>
            </a:graphic>
          </wp:inline>
        </w:drawing>
      </w:r>
    </w:p>
    <w:p w:rsidR="00732BB1" w:rsidRDefault="00732BB1" w:rsidP="00732BB1">
      <w:pPr>
        <w:pStyle w:val="BodyText"/>
        <w:spacing w:before="1"/>
        <w:rPr>
          <w:sz w:val="29"/>
        </w:rPr>
      </w:pPr>
    </w:p>
    <w:p w:rsidR="00732BB1" w:rsidRDefault="00732BB1" w:rsidP="00732BB1">
      <w:pPr>
        <w:pStyle w:val="Heading3"/>
        <w:spacing w:before="90"/>
        <w:ind w:left="222" w:right="441"/>
        <w:jc w:val="center"/>
      </w:pPr>
      <w:r>
        <w:rPr>
          <w:color w:val="505050"/>
        </w:rPr>
        <w:t>Fig 1.16 Sampling oscilloscope</w:t>
      </w:r>
    </w:p>
    <w:p w:rsidR="00732BB1" w:rsidRDefault="00732BB1" w:rsidP="00732BB1">
      <w:pPr>
        <w:pStyle w:val="BodyText"/>
        <w:spacing w:before="1"/>
        <w:rPr>
          <w:b/>
        </w:rPr>
      </w:pPr>
    </w:p>
    <w:p w:rsidR="00732BB1" w:rsidRDefault="00732BB1" w:rsidP="00732BB1">
      <w:pPr>
        <w:pStyle w:val="BodyText"/>
        <w:ind w:left="240" w:right="464"/>
        <w:jc w:val="both"/>
      </w:pPr>
      <w:r>
        <w:rPr>
          <w:color w:val="212121"/>
        </w:rPr>
        <w:t>The input is applied to the sampling gate. The input waveform is sampled whenever a sampling pulse opens the sampling gate. The sampling must</w:t>
      </w:r>
    </w:p>
    <w:p w:rsidR="00732BB1" w:rsidRDefault="00732BB1" w:rsidP="00732BB1">
      <w:pPr>
        <w:pStyle w:val="BodyText"/>
        <w:ind w:left="240" w:right="460"/>
        <w:jc w:val="both"/>
      </w:pPr>
      <w:r>
        <w:rPr>
          <w:color w:val="212121"/>
        </w:rPr>
        <w:t>be synchronized with the input signal frequency. The signal is delayed in the vertical amplifier, allowing the horizontal sweep to be initiated by the input signal. The waveforms are shown in</w:t>
      </w:r>
      <w:r>
        <w:rPr>
          <w:color w:val="212121"/>
          <w:spacing w:val="-2"/>
        </w:rPr>
        <w:t xml:space="preserve"> </w:t>
      </w:r>
      <w:r>
        <w:rPr>
          <w:color w:val="212121"/>
        </w:rPr>
        <w:t>fig</w:t>
      </w:r>
    </w:p>
    <w:p w:rsidR="00732BB1" w:rsidRDefault="00732BB1" w:rsidP="00732BB1">
      <w:pPr>
        <w:pStyle w:val="BodyText"/>
        <w:ind w:left="240" w:right="462"/>
        <w:jc w:val="both"/>
      </w:pPr>
      <w:r>
        <w:rPr>
          <w:color w:val="212121"/>
        </w:rPr>
        <w:t>At the  beginning  of  each  sampling  cycle,  the  trigger  pulse  activates  an  oscillator  and  a linear ramp voltage is generated. This ramp voltage is applied to a voltage comparator which compares the ramp voltage to a staircase generate-When the two voltages are equal in amplitude,  the  staircase  advances  one  step   and   a   sampling   pulse   is   generated, which opens the sampling gate for a sample of input</w:t>
      </w:r>
      <w:r>
        <w:rPr>
          <w:color w:val="212121"/>
          <w:spacing w:val="-4"/>
        </w:rPr>
        <w:t xml:space="preserve"> </w:t>
      </w:r>
      <w:r>
        <w:rPr>
          <w:color w:val="212121"/>
        </w:rPr>
        <w:t>voltage.</w:t>
      </w:r>
    </w:p>
    <w:p w:rsidR="00732BB1" w:rsidRDefault="00732BB1" w:rsidP="00732BB1">
      <w:pPr>
        <w:pStyle w:val="BodyText"/>
        <w:spacing w:after="7"/>
        <w:ind w:left="240" w:right="462"/>
        <w:jc w:val="both"/>
        <w:rPr>
          <w:b/>
        </w:rPr>
      </w:pPr>
      <w:r>
        <w:rPr>
          <w:color w:val="212121"/>
        </w:rPr>
        <w:t>The resolution of the final image depends upon the size of the steps of the staircase generator. The smaller the size of the steps the larger the number of samples and higher the resolution of the image</w:t>
      </w:r>
      <w:r>
        <w:rPr>
          <w:b/>
          <w:color w:val="212121"/>
        </w:rPr>
        <w:t>.</w:t>
      </w:r>
    </w:p>
    <w:p w:rsidR="00732BB1" w:rsidRDefault="00732BB1" w:rsidP="00732BB1">
      <w:pPr>
        <w:pStyle w:val="BodyText"/>
        <w:ind w:left="2400"/>
        <w:rPr>
          <w:sz w:val="20"/>
        </w:rPr>
      </w:pPr>
      <w:r>
        <w:rPr>
          <w:noProof/>
          <w:sz w:val="20"/>
        </w:rPr>
        <w:drawing>
          <wp:inline distT="0" distB="0" distL="0" distR="0" wp14:anchorId="595DA4EA" wp14:editId="788C7840">
            <wp:extent cx="2792028" cy="2105025"/>
            <wp:effectExtent l="0" t="0" r="0" b="0"/>
            <wp:docPr id="49" name="image24.jpeg" descr="C:\Users\Felix\Pictures\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13" cstate="print"/>
                    <a:stretch>
                      <a:fillRect/>
                    </a:stretch>
                  </pic:blipFill>
                  <pic:spPr>
                    <a:xfrm>
                      <a:off x="0" y="0"/>
                      <a:ext cx="2792028" cy="2105025"/>
                    </a:xfrm>
                    <a:prstGeom prst="rect">
                      <a:avLst/>
                    </a:prstGeom>
                  </pic:spPr>
                </pic:pic>
              </a:graphicData>
            </a:graphic>
          </wp:inline>
        </w:drawing>
      </w:r>
    </w:p>
    <w:p w:rsidR="00732BB1" w:rsidRDefault="00732BB1" w:rsidP="00732BB1">
      <w:pPr>
        <w:pStyle w:val="BodyText"/>
        <w:spacing w:before="159"/>
        <w:ind w:left="222" w:right="444"/>
        <w:jc w:val="center"/>
      </w:pPr>
      <w:r>
        <w:rPr>
          <w:color w:val="212121"/>
        </w:rPr>
        <w:t>Fig.1.17 Various waveforms of sampling oscilloscope</w:t>
      </w:r>
    </w:p>
    <w:p w:rsidR="00732BB1" w:rsidRDefault="00732BB1" w:rsidP="00732BB1">
      <w:pPr>
        <w:jc w:val="center"/>
        <w:sectPr w:rsidR="00732BB1">
          <w:pgSz w:w="11910" w:h="16840"/>
          <w:pgMar w:top="1360" w:right="980" w:bottom="1260" w:left="1200" w:header="709" w:footer="1062" w:gutter="0"/>
          <w:cols w:space="720"/>
        </w:sectPr>
      </w:pPr>
    </w:p>
    <w:p w:rsidR="00732BB1" w:rsidRDefault="00732BB1" w:rsidP="00732BB1">
      <w:pPr>
        <w:pStyle w:val="Heading1"/>
        <w:spacing w:before="85"/>
      </w:pPr>
      <w:r>
        <w:lastRenderedPageBreak/>
        <w:t>Analog Storage Oscilloscope:</w:t>
      </w:r>
    </w:p>
    <w:p w:rsidR="00732BB1" w:rsidRDefault="00732BB1" w:rsidP="00732BB1">
      <w:pPr>
        <w:pStyle w:val="BodyText"/>
        <w:spacing w:before="1"/>
        <w:rPr>
          <w:b/>
        </w:rPr>
      </w:pPr>
    </w:p>
    <w:p w:rsidR="00732BB1" w:rsidRDefault="00732BB1" w:rsidP="00732BB1">
      <w:pPr>
        <w:pStyle w:val="BodyText"/>
        <w:spacing w:line="276" w:lineRule="auto"/>
        <w:ind w:left="240" w:right="453"/>
        <w:jc w:val="both"/>
      </w:pPr>
      <w:r>
        <w:t>In original storage oscilloscope had analogue input stages, and then convert the signals into a digital format so that it could be stored in special storage memory called cathode-ray tube. These signals processed before being converted back into an analogue format. Cathode-ray tube retains the images on an electrode by plotting it as a charge pattern, and then these patterns modulate the electron rays to deliver the picture of the stored signal.</w:t>
      </w:r>
    </w:p>
    <w:p w:rsidR="00732BB1" w:rsidRDefault="00732BB1" w:rsidP="00732BB1">
      <w:pPr>
        <w:pStyle w:val="BodyText"/>
        <w:spacing w:before="7"/>
        <w:rPr>
          <w:sz w:val="14"/>
        </w:rPr>
      </w:pPr>
      <w:r>
        <w:rPr>
          <w:noProof/>
        </w:rPr>
        <w:drawing>
          <wp:anchor distT="0" distB="0" distL="0" distR="0" simplePos="0" relativeHeight="251661312" behindDoc="0" locked="0" layoutInCell="1" allowOverlap="1" wp14:anchorId="3FEE27E3" wp14:editId="2E7CF407">
            <wp:simplePos x="0" y="0"/>
            <wp:positionH relativeFrom="page">
              <wp:posOffset>2019300</wp:posOffset>
            </wp:positionH>
            <wp:positionV relativeFrom="paragraph">
              <wp:posOffset>131478</wp:posOffset>
            </wp:positionV>
            <wp:extent cx="3580312" cy="1817560"/>
            <wp:effectExtent l="0" t="0" r="0" b="0"/>
            <wp:wrapTopAndBottom/>
            <wp:docPr id="51" name="image25.jpeg" descr="C:\Users\Felix\Pictures\szdsads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14" cstate="print"/>
                    <a:stretch>
                      <a:fillRect/>
                    </a:stretch>
                  </pic:blipFill>
                  <pic:spPr>
                    <a:xfrm>
                      <a:off x="0" y="0"/>
                      <a:ext cx="3580312" cy="1817560"/>
                    </a:xfrm>
                    <a:prstGeom prst="rect">
                      <a:avLst/>
                    </a:prstGeom>
                  </pic:spPr>
                </pic:pic>
              </a:graphicData>
            </a:graphic>
          </wp:anchor>
        </w:drawing>
      </w:r>
    </w:p>
    <w:p w:rsidR="00732BB1" w:rsidRDefault="00732BB1" w:rsidP="00732BB1">
      <w:pPr>
        <w:pStyle w:val="BodyText"/>
        <w:rPr>
          <w:sz w:val="26"/>
        </w:rPr>
      </w:pPr>
    </w:p>
    <w:p w:rsidR="00732BB1" w:rsidRDefault="00732BB1" w:rsidP="00732BB1">
      <w:pPr>
        <w:pStyle w:val="BodyText"/>
        <w:rPr>
          <w:sz w:val="26"/>
        </w:rPr>
      </w:pPr>
    </w:p>
    <w:p w:rsidR="00732BB1" w:rsidRDefault="00732BB1" w:rsidP="00732BB1">
      <w:pPr>
        <w:pStyle w:val="BodyText"/>
        <w:spacing w:before="2"/>
        <w:rPr>
          <w:sz w:val="27"/>
        </w:rPr>
      </w:pPr>
    </w:p>
    <w:p w:rsidR="00732BB1" w:rsidRDefault="00732BB1" w:rsidP="00732BB1">
      <w:pPr>
        <w:pStyle w:val="BodyText"/>
        <w:ind w:left="222" w:right="441"/>
        <w:jc w:val="center"/>
      </w:pPr>
      <w:r>
        <w:t>Fig.1.18Analog storage mesh CRT</w:t>
      </w:r>
    </w:p>
    <w:p w:rsidR="00732BB1" w:rsidRDefault="00732BB1" w:rsidP="00732BB1">
      <w:pPr>
        <w:pStyle w:val="Heading1"/>
        <w:spacing w:before="6"/>
      </w:pPr>
      <w:r>
        <w:t>Digital Storage Oscilloscope:</w:t>
      </w:r>
    </w:p>
    <w:p w:rsidR="00732BB1" w:rsidRDefault="00732BB1" w:rsidP="00732BB1">
      <w:pPr>
        <w:pStyle w:val="BodyText"/>
        <w:spacing w:before="224"/>
        <w:ind w:left="240"/>
      </w:pPr>
      <w:r>
        <w:t>Analog Storage cathode ray tube has several limitations:</w:t>
      </w:r>
    </w:p>
    <w:p w:rsidR="00732BB1" w:rsidRDefault="00732BB1" w:rsidP="00732BB1">
      <w:pPr>
        <w:pStyle w:val="BodyText"/>
      </w:pPr>
    </w:p>
    <w:p w:rsidR="00732BB1" w:rsidRDefault="00732BB1" w:rsidP="00732BB1">
      <w:pPr>
        <w:pStyle w:val="ListParagraph"/>
        <w:numPr>
          <w:ilvl w:val="0"/>
          <w:numId w:val="6"/>
        </w:numPr>
        <w:tabs>
          <w:tab w:val="left" w:pos="524"/>
        </w:tabs>
        <w:ind w:right="459" w:firstLine="0"/>
        <w:rPr>
          <w:sz w:val="24"/>
        </w:rPr>
      </w:pPr>
      <w:r>
        <w:rPr>
          <w:sz w:val="24"/>
        </w:rPr>
        <w:t>There is a short duration of time, in which it can preserve a stored waveform, so the waveform may</w:t>
      </w:r>
      <w:r>
        <w:rPr>
          <w:spacing w:val="-5"/>
          <w:sz w:val="24"/>
        </w:rPr>
        <w:t xml:space="preserve"> </w:t>
      </w:r>
      <w:r>
        <w:rPr>
          <w:sz w:val="24"/>
        </w:rPr>
        <w:t>lose.</w:t>
      </w:r>
    </w:p>
    <w:p w:rsidR="00732BB1" w:rsidRDefault="00732BB1" w:rsidP="00732BB1">
      <w:pPr>
        <w:pStyle w:val="ListParagraph"/>
        <w:numPr>
          <w:ilvl w:val="0"/>
          <w:numId w:val="6"/>
        </w:numPr>
        <w:tabs>
          <w:tab w:val="left" w:pos="481"/>
        </w:tabs>
        <w:ind w:left="480" w:hanging="241"/>
        <w:rPr>
          <w:sz w:val="24"/>
        </w:rPr>
      </w:pPr>
      <w:r>
        <w:rPr>
          <w:sz w:val="24"/>
        </w:rPr>
        <w:t>Trace of storage tube is not as fine as that of a normal</w:t>
      </w:r>
      <w:r>
        <w:rPr>
          <w:spacing w:val="-6"/>
          <w:sz w:val="24"/>
        </w:rPr>
        <w:t xml:space="preserve"> </w:t>
      </w:r>
      <w:r>
        <w:rPr>
          <w:sz w:val="24"/>
        </w:rPr>
        <w:t>CRT.</w:t>
      </w:r>
    </w:p>
    <w:p w:rsidR="00732BB1" w:rsidRDefault="00732BB1" w:rsidP="00732BB1">
      <w:pPr>
        <w:pStyle w:val="ListParagraph"/>
        <w:numPr>
          <w:ilvl w:val="0"/>
          <w:numId w:val="6"/>
        </w:numPr>
        <w:tabs>
          <w:tab w:val="left" w:pos="483"/>
        </w:tabs>
        <w:ind w:right="465" w:firstLine="0"/>
        <w:rPr>
          <w:sz w:val="24"/>
        </w:rPr>
      </w:pPr>
      <w:r>
        <w:rPr>
          <w:sz w:val="24"/>
        </w:rPr>
        <w:t>Writing rate of the storage tube is less than that of a conventional CRT which in turn limits the</w:t>
      </w:r>
    </w:p>
    <w:p w:rsidR="00732BB1" w:rsidRDefault="00732BB1" w:rsidP="00732BB1">
      <w:pPr>
        <w:pStyle w:val="BodyText"/>
        <w:ind w:left="240"/>
      </w:pPr>
      <w:r>
        <w:t>speed of the analog storage oscilloscope.</w:t>
      </w:r>
    </w:p>
    <w:p w:rsidR="00732BB1" w:rsidRDefault="00732BB1" w:rsidP="00732BB1">
      <w:pPr>
        <w:pStyle w:val="ListParagraph"/>
        <w:numPr>
          <w:ilvl w:val="0"/>
          <w:numId w:val="6"/>
        </w:numPr>
        <w:tabs>
          <w:tab w:val="left" w:pos="483"/>
        </w:tabs>
        <w:ind w:left="482" w:hanging="243"/>
        <w:rPr>
          <w:sz w:val="24"/>
        </w:rPr>
      </w:pPr>
      <w:r>
        <w:rPr>
          <w:spacing w:val="-3"/>
          <w:sz w:val="24"/>
        </w:rPr>
        <w:t xml:space="preserve">It </w:t>
      </w:r>
      <w:r>
        <w:rPr>
          <w:sz w:val="24"/>
        </w:rPr>
        <w:t>is more expensive than a conventional CRT and requires additional power</w:t>
      </w:r>
      <w:r>
        <w:rPr>
          <w:spacing w:val="-1"/>
          <w:sz w:val="24"/>
        </w:rPr>
        <w:t xml:space="preserve"> </w:t>
      </w:r>
      <w:r>
        <w:rPr>
          <w:sz w:val="24"/>
        </w:rPr>
        <w:t>supplies.</w:t>
      </w:r>
    </w:p>
    <w:p w:rsidR="00732BB1" w:rsidRDefault="00732BB1" w:rsidP="00732BB1">
      <w:pPr>
        <w:pStyle w:val="ListParagraph"/>
        <w:numPr>
          <w:ilvl w:val="0"/>
          <w:numId w:val="6"/>
        </w:numPr>
        <w:tabs>
          <w:tab w:val="left" w:pos="500"/>
        </w:tabs>
        <w:spacing w:before="1"/>
        <w:ind w:right="463" w:firstLine="0"/>
        <w:rPr>
          <w:sz w:val="24"/>
        </w:rPr>
      </w:pPr>
      <w:r>
        <w:rPr>
          <w:sz w:val="24"/>
        </w:rPr>
        <w:t>Only one image can be stored. For comparing two traces they are to be superimposed on the same and displayed</w:t>
      </w:r>
      <w:r>
        <w:rPr>
          <w:spacing w:val="-2"/>
          <w:sz w:val="24"/>
        </w:rPr>
        <w:t xml:space="preserve"> </w:t>
      </w:r>
      <w:r>
        <w:rPr>
          <w:sz w:val="24"/>
        </w:rPr>
        <w:t>together.</w:t>
      </w:r>
    </w:p>
    <w:p w:rsidR="00732BB1" w:rsidRDefault="00732BB1" w:rsidP="00732BB1">
      <w:pPr>
        <w:pStyle w:val="BodyText"/>
        <w:ind w:left="240" w:right="460"/>
        <w:jc w:val="both"/>
      </w:pPr>
      <w:r>
        <w:rPr>
          <w:color w:val="212121"/>
        </w:rPr>
        <w:t xml:space="preserve">Digital storage oscilloscope is used to limit these limitations. </w:t>
      </w:r>
      <w:r>
        <w:rPr>
          <w:color w:val="212121"/>
          <w:spacing w:val="-3"/>
        </w:rPr>
        <w:t xml:space="preserve">In </w:t>
      </w:r>
      <w:r>
        <w:rPr>
          <w:color w:val="212121"/>
        </w:rPr>
        <w:t>DSO, the waveform to be stored is digitized, stored in a digital memory and retrieved for display on the storage oscilloscope.</w:t>
      </w:r>
    </w:p>
    <w:p w:rsidR="00732BB1" w:rsidRDefault="00732BB1" w:rsidP="00732BB1">
      <w:pPr>
        <w:pStyle w:val="BodyText"/>
        <w:ind w:left="240" w:right="464"/>
        <w:jc w:val="both"/>
      </w:pPr>
      <w:r>
        <w:t>Stored waveform is continuously displayed by repeatedly scanning it. Therefore a conventional</w:t>
      </w:r>
    </w:p>
    <w:p w:rsidR="00732BB1" w:rsidRDefault="00732BB1" w:rsidP="00732BB1">
      <w:pPr>
        <w:pStyle w:val="BodyText"/>
        <w:ind w:left="240" w:right="465"/>
        <w:jc w:val="both"/>
      </w:pPr>
      <w:r>
        <w:t>CRT can also be used for the display. The stored display can be displayed continuously as long as the power is applied to the memory which can be supplied from a small battery.</w:t>
      </w:r>
    </w:p>
    <w:p w:rsidR="00732BB1" w:rsidRDefault="00732BB1" w:rsidP="00732BB1">
      <w:pPr>
        <w:pStyle w:val="BodyText"/>
        <w:ind w:left="240" w:right="457"/>
        <w:jc w:val="both"/>
      </w:pPr>
      <w:r>
        <w:t>Digitized waveform can be analyzed by oscilloscope or by reading the contents of the memory into the computer. Display of the stored data is possible in both amplitude versus time and x-y modes. In DSO, fast memory readout is used for CRT display in addition to this a slow readout is also possible which is used for development of hard copy</w:t>
      </w:r>
      <w:r>
        <w:rPr>
          <w:spacing w:val="-9"/>
        </w:rPr>
        <w:t xml:space="preserve"> </w:t>
      </w:r>
      <w:r>
        <w:t>externally.</w:t>
      </w:r>
    </w:p>
    <w:p w:rsidR="00732BB1" w:rsidRDefault="00732BB1" w:rsidP="00732BB1">
      <w:pPr>
        <w:jc w:val="both"/>
        <w:sectPr w:rsidR="00732BB1">
          <w:pgSz w:w="11910" w:h="16840"/>
          <w:pgMar w:top="1360" w:right="980" w:bottom="1260" w:left="1200" w:header="709" w:footer="1062" w:gutter="0"/>
          <w:cols w:space="720"/>
        </w:sectPr>
      </w:pPr>
    </w:p>
    <w:p w:rsidR="00732BB1" w:rsidRDefault="00732BB1" w:rsidP="00732BB1">
      <w:pPr>
        <w:pStyle w:val="BodyText"/>
        <w:spacing w:before="8"/>
        <w:rPr>
          <w:sz w:val="18"/>
        </w:rPr>
      </w:pPr>
    </w:p>
    <w:p w:rsidR="00732BB1" w:rsidRDefault="00732BB1" w:rsidP="00732BB1">
      <w:pPr>
        <w:pStyle w:val="BodyText"/>
        <w:ind w:left="240"/>
        <w:rPr>
          <w:sz w:val="20"/>
        </w:rPr>
      </w:pPr>
      <w:r>
        <w:rPr>
          <w:noProof/>
          <w:sz w:val="20"/>
        </w:rPr>
        <w:drawing>
          <wp:inline distT="0" distB="0" distL="0" distR="0" wp14:anchorId="0AAA6BBD" wp14:editId="46F3F82B">
            <wp:extent cx="5635310" cy="2853690"/>
            <wp:effectExtent l="0" t="0" r="0" b="0"/>
            <wp:docPr id="53" name="image26.jpeg" descr="C:\Users\Felix\Pictures\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15" cstate="print"/>
                    <a:stretch>
                      <a:fillRect/>
                    </a:stretch>
                  </pic:blipFill>
                  <pic:spPr>
                    <a:xfrm>
                      <a:off x="0" y="0"/>
                      <a:ext cx="5635310" cy="2853690"/>
                    </a:xfrm>
                    <a:prstGeom prst="rect">
                      <a:avLst/>
                    </a:prstGeom>
                  </pic:spPr>
                </pic:pic>
              </a:graphicData>
            </a:graphic>
          </wp:inline>
        </w:drawing>
      </w: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43" w:line="504" w:lineRule="exact"/>
        <w:ind w:left="240" w:right="3617" w:firstLine="2340"/>
      </w:pPr>
      <w:r>
        <w:t>Fig.1.19.The Block diagram of DSO Figure shows the block diagram of DSO as consists of,</w:t>
      </w:r>
    </w:p>
    <w:p w:rsidR="00732BB1" w:rsidRDefault="00732BB1" w:rsidP="00732BB1">
      <w:pPr>
        <w:pStyle w:val="ListParagraph"/>
        <w:numPr>
          <w:ilvl w:val="0"/>
          <w:numId w:val="5"/>
        </w:numPr>
        <w:tabs>
          <w:tab w:val="left" w:pos="481"/>
        </w:tabs>
        <w:spacing w:line="228" w:lineRule="exact"/>
        <w:ind w:hanging="241"/>
        <w:rPr>
          <w:sz w:val="24"/>
        </w:rPr>
      </w:pPr>
      <w:r>
        <w:rPr>
          <w:sz w:val="24"/>
        </w:rPr>
        <w:t>Data</w:t>
      </w:r>
      <w:r>
        <w:rPr>
          <w:spacing w:val="-1"/>
          <w:sz w:val="24"/>
        </w:rPr>
        <w:t xml:space="preserve"> </w:t>
      </w:r>
      <w:r>
        <w:rPr>
          <w:sz w:val="24"/>
        </w:rPr>
        <w:t>acquisition</w:t>
      </w:r>
    </w:p>
    <w:p w:rsidR="00732BB1" w:rsidRDefault="00732BB1" w:rsidP="00732BB1">
      <w:pPr>
        <w:pStyle w:val="ListParagraph"/>
        <w:numPr>
          <w:ilvl w:val="0"/>
          <w:numId w:val="5"/>
        </w:numPr>
        <w:tabs>
          <w:tab w:val="left" w:pos="481"/>
        </w:tabs>
        <w:ind w:hanging="241"/>
        <w:rPr>
          <w:sz w:val="24"/>
        </w:rPr>
      </w:pPr>
      <w:r>
        <w:rPr>
          <w:sz w:val="24"/>
        </w:rPr>
        <w:t>Storage</w:t>
      </w:r>
    </w:p>
    <w:p w:rsidR="00732BB1" w:rsidRDefault="00732BB1" w:rsidP="00732BB1">
      <w:pPr>
        <w:pStyle w:val="ListParagraph"/>
        <w:numPr>
          <w:ilvl w:val="0"/>
          <w:numId w:val="5"/>
        </w:numPr>
        <w:tabs>
          <w:tab w:val="left" w:pos="481"/>
        </w:tabs>
        <w:ind w:hanging="241"/>
        <w:rPr>
          <w:sz w:val="24"/>
        </w:rPr>
      </w:pPr>
      <w:r>
        <w:rPr>
          <w:sz w:val="24"/>
        </w:rPr>
        <w:t>Data</w:t>
      </w:r>
      <w:r>
        <w:rPr>
          <w:spacing w:val="-1"/>
          <w:sz w:val="24"/>
        </w:rPr>
        <w:t xml:space="preserve"> </w:t>
      </w:r>
      <w:r>
        <w:rPr>
          <w:sz w:val="24"/>
        </w:rPr>
        <w:t>display.</w:t>
      </w:r>
    </w:p>
    <w:p w:rsidR="00732BB1" w:rsidRDefault="00732BB1" w:rsidP="00732BB1">
      <w:pPr>
        <w:pStyle w:val="BodyText"/>
        <w:ind w:left="240" w:right="805"/>
      </w:pPr>
      <w:r>
        <w:t>Data acquisition is earned out with the help of both analog to digital and digital to analog converters, which is used for digitizing, storing and displaying analog waveforms. Overall operation is controlled by control circuit which is usually consists of microprocessor.</w:t>
      </w:r>
    </w:p>
    <w:p w:rsidR="00732BB1" w:rsidRDefault="00732BB1" w:rsidP="00732BB1">
      <w:pPr>
        <w:pStyle w:val="BodyText"/>
        <w:ind w:left="240" w:right="529"/>
      </w:pPr>
      <w:r>
        <w:t>Data acquisition portion of the system consist of a Sample-and-Hold (S/H) circuit and an analog to digital converter (ADC) which continuously samples and digitizes the input signal at a rate determined by the sample clock and transmit the digitized data to memory for storage. The control circuit determines whether the successive data points are stored in successive memory location or not, which is done by continuously updating the memories.</w:t>
      </w:r>
    </w:p>
    <w:p w:rsidR="00732BB1" w:rsidRDefault="00732BB1" w:rsidP="00732BB1">
      <w:pPr>
        <w:pStyle w:val="BodyText"/>
        <w:spacing w:before="1"/>
      </w:pPr>
    </w:p>
    <w:p w:rsidR="00732BB1" w:rsidRDefault="00732BB1" w:rsidP="00732BB1">
      <w:pPr>
        <w:pStyle w:val="BodyText"/>
        <w:ind w:left="240" w:right="479"/>
      </w:pPr>
      <w:r>
        <w:t>When the memory is full, the next data point from the ADC is stored in the first memory location writing over the old data. The data acquisition and the storage process is continues till the control circuit receive a trigger signal from either the input waveform or an external trigger source. When the triggering occurs, the system stops and enters into the display mode of operation in which all or some part of the memory data is repetitively displayed on the cathode ray tube.In display operation, two DACs are used which gives horizontal and vertical deflection voltage for the CRT Data from the memory gives the vertical deflection of the electron beam, while the time base counter gives the horizontal deflection in the form of staircase sweep signal. The screen display consist of discrete dots representing the various data points but the number of dot is very large as 1000 or more that they tend to blend together and appear to be a smooth continuous waveform. The display operation ends when the operator presses a front-panel button and commands the digital storage oscilloscope to begin a new data acquisition cycle.</w:t>
      </w:r>
    </w:p>
    <w:p w:rsidR="00732BB1" w:rsidRDefault="00732BB1" w:rsidP="00732BB1">
      <w:pPr>
        <w:sectPr w:rsidR="00732BB1">
          <w:pgSz w:w="11910" w:h="16840"/>
          <w:pgMar w:top="1360" w:right="980" w:bottom="1260" w:left="1200" w:header="709" w:footer="1062" w:gutter="0"/>
          <w:cols w:space="720"/>
        </w:sectPr>
      </w:pPr>
    </w:p>
    <w:p w:rsidR="00732BB1" w:rsidRDefault="00732BB1" w:rsidP="00732BB1">
      <w:pPr>
        <w:pStyle w:val="Heading1"/>
        <w:spacing w:before="83"/>
      </w:pPr>
      <w:r>
        <w:lastRenderedPageBreak/>
        <w:t>Uses of Digital Storage Oscilloscope</w:t>
      </w:r>
    </w:p>
    <w:p w:rsidR="00732BB1" w:rsidRDefault="00732BB1" w:rsidP="00732BB1">
      <w:pPr>
        <w:pStyle w:val="BodyText"/>
        <w:spacing w:before="1"/>
        <w:rPr>
          <w:b/>
        </w:rPr>
      </w:pPr>
    </w:p>
    <w:p w:rsidR="00732BB1" w:rsidRDefault="00732BB1" w:rsidP="00732BB1">
      <w:pPr>
        <w:pStyle w:val="ListParagraph"/>
        <w:numPr>
          <w:ilvl w:val="0"/>
          <w:numId w:val="4"/>
        </w:numPr>
        <w:tabs>
          <w:tab w:val="left" w:pos="960"/>
          <w:tab w:val="left" w:pos="961"/>
        </w:tabs>
        <w:rPr>
          <w:sz w:val="24"/>
        </w:rPr>
      </w:pPr>
      <w:r>
        <w:rPr>
          <w:sz w:val="24"/>
        </w:rPr>
        <w:t>Used for testing signal voltage in circuit</w:t>
      </w:r>
      <w:r>
        <w:rPr>
          <w:spacing w:val="-5"/>
          <w:sz w:val="24"/>
        </w:rPr>
        <w:t xml:space="preserve"> </w:t>
      </w:r>
      <w:r>
        <w:rPr>
          <w:sz w:val="24"/>
        </w:rPr>
        <w:t>debugging.</w:t>
      </w:r>
    </w:p>
    <w:p w:rsidR="00732BB1" w:rsidRDefault="00732BB1" w:rsidP="00732BB1">
      <w:pPr>
        <w:pStyle w:val="ListParagraph"/>
        <w:numPr>
          <w:ilvl w:val="0"/>
          <w:numId w:val="4"/>
        </w:numPr>
        <w:tabs>
          <w:tab w:val="left" w:pos="960"/>
          <w:tab w:val="left" w:pos="961"/>
        </w:tabs>
        <w:rPr>
          <w:sz w:val="24"/>
        </w:rPr>
      </w:pPr>
      <w:r>
        <w:rPr>
          <w:sz w:val="24"/>
        </w:rPr>
        <w:t>Testing in</w:t>
      </w:r>
      <w:r>
        <w:rPr>
          <w:spacing w:val="-4"/>
          <w:sz w:val="24"/>
        </w:rPr>
        <w:t xml:space="preserve"> </w:t>
      </w:r>
      <w:r>
        <w:rPr>
          <w:sz w:val="24"/>
        </w:rPr>
        <w:t>manufacturing.</w:t>
      </w:r>
    </w:p>
    <w:p w:rsidR="00732BB1" w:rsidRDefault="00732BB1" w:rsidP="00732BB1">
      <w:pPr>
        <w:pStyle w:val="ListParagraph"/>
        <w:numPr>
          <w:ilvl w:val="0"/>
          <w:numId w:val="4"/>
        </w:numPr>
        <w:tabs>
          <w:tab w:val="left" w:pos="960"/>
          <w:tab w:val="left" w:pos="961"/>
        </w:tabs>
        <w:rPr>
          <w:sz w:val="24"/>
        </w:rPr>
      </w:pPr>
      <w:r>
        <w:rPr>
          <w:sz w:val="24"/>
        </w:rPr>
        <w:t>Designing.</w:t>
      </w:r>
    </w:p>
    <w:p w:rsidR="00732BB1" w:rsidRDefault="00732BB1" w:rsidP="00732BB1">
      <w:pPr>
        <w:pStyle w:val="ListParagraph"/>
        <w:numPr>
          <w:ilvl w:val="0"/>
          <w:numId w:val="4"/>
        </w:numPr>
        <w:tabs>
          <w:tab w:val="left" w:pos="960"/>
          <w:tab w:val="left" w:pos="961"/>
        </w:tabs>
        <w:rPr>
          <w:sz w:val="24"/>
        </w:rPr>
      </w:pPr>
      <w:r>
        <w:rPr>
          <w:sz w:val="24"/>
        </w:rPr>
        <w:t>Testing of signals voltage in radio broadcasting</w:t>
      </w:r>
      <w:r>
        <w:rPr>
          <w:spacing w:val="-8"/>
          <w:sz w:val="24"/>
        </w:rPr>
        <w:t xml:space="preserve"> </w:t>
      </w:r>
      <w:r>
        <w:rPr>
          <w:sz w:val="24"/>
        </w:rPr>
        <w:t>equipment.</w:t>
      </w:r>
    </w:p>
    <w:p w:rsidR="00732BB1" w:rsidRDefault="00732BB1" w:rsidP="00732BB1">
      <w:pPr>
        <w:pStyle w:val="ListParagraph"/>
        <w:numPr>
          <w:ilvl w:val="0"/>
          <w:numId w:val="4"/>
        </w:numPr>
        <w:tabs>
          <w:tab w:val="left" w:pos="960"/>
          <w:tab w:val="left" w:pos="961"/>
        </w:tabs>
        <w:rPr>
          <w:sz w:val="24"/>
        </w:rPr>
      </w:pPr>
      <w:r>
        <w:rPr>
          <w:sz w:val="24"/>
        </w:rPr>
        <w:t>In the field of research.</w:t>
      </w:r>
    </w:p>
    <w:p w:rsidR="00732BB1" w:rsidRDefault="00732BB1" w:rsidP="00732BB1">
      <w:pPr>
        <w:pStyle w:val="ListParagraph"/>
        <w:numPr>
          <w:ilvl w:val="0"/>
          <w:numId w:val="4"/>
        </w:numPr>
        <w:tabs>
          <w:tab w:val="left" w:pos="960"/>
          <w:tab w:val="left" w:pos="961"/>
        </w:tabs>
        <w:rPr>
          <w:sz w:val="24"/>
        </w:rPr>
      </w:pPr>
      <w:r>
        <w:rPr>
          <w:sz w:val="24"/>
        </w:rPr>
        <w:t>Audio and video recording</w:t>
      </w:r>
      <w:r>
        <w:rPr>
          <w:spacing w:val="-4"/>
          <w:sz w:val="24"/>
        </w:rPr>
        <w:t xml:space="preserve"> </w:t>
      </w:r>
      <w:r>
        <w:rPr>
          <w:sz w:val="24"/>
        </w:rPr>
        <w:t>equipment.</w:t>
      </w:r>
    </w:p>
    <w:p w:rsidR="00732BB1" w:rsidRDefault="00732BB1" w:rsidP="00732BB1">
      <w:pPr>
        <w:pStyle w:val="BodyText"/>
        <w:rPr>
          <w:sz w:val="26"/>
        </w:rPr>
      </w:pPr>
    </w:p>
    <w:p w:rsidR="00732BB1" w:rsidRDefault="00732BB1" w:rsidP="00732BB1">
      <w:pPr>
        <w:pStyle w:val="BodyText"/>
        <w:spacing w:before="6"/>
        <w:rPr>
          <w:sz w:val="22"/>
        </w:rPr>
      </w:pPr>
    </w:p>
    <w:p w:rsidR="00732BB1" w:rsidRDefault="00732BB1" w:rsidP="00732BB1">
      <w:pPr>
        <w:pStyle w:val="Heading1"/>
      </w:pPr>
      <w:r>
        <w:t>Measurement of Voltage Current and Frequency by Oscilloscope:</w:t>
      </w:r>
    </w:p>
    <w:p w:rsidR="00732BB1" w:rsidRDefault="00732BB1" w:rsidP="00732BB1">
      <w:pPr>
        <w:pStyle w:val="BodyText"/>
        <w:rPr>
          <w:b/>
          <w:sz w:val="30"/>
        </w:rPr>
      </w:pPr>
    </w:p>
    <w:p w:rsidR="00732BB1" w:rsidRDefault="00732BB1" w:rsidP="00732BB1">
      <w:pPr>
        <w:pStyle w:val="BodyText"/>
        <w:spacing w:before="218" w:line="276" w:lineRule="auto"/>
        <w:ind w:left="240" w:right="455"/>
        <w:jc w:val="both"/>
      </w:pPr>
      <w:r>
        <w:t xml:space="preserve">Normally, an oscilloscope is an important tool in an </w:t>
      </w:r>
      <w:hyperlink r:id="rId16">
        <w:r>
          <w:t xml:space="preserve">electrical field </w:t>
        </w:r>
      </w:hyperlink>
      <w:r>
        <w:t>which is used to display the graph of an electrical signal as it varies with respect to time. But some of the scopes has additional features apart from their fundamental use. Many oscilloscopes have the measurement tool that help to measure waveform characteristics like frequency, voltage, amplitude, and many more features with an accuracy. Generally, a scope can measure time- based as well as voltage-based characteristics.</w:t>
      </w:r>
    </w:p>
    <w:p w:rsidR="00732BB1" w:rsidRDefault="00732BB1" w:rsidP="00732BB1">
      <w:pPr>
        <w:pStyle w:val="BodyText"/>
        <w:spacing w:before="7"/>
      </w:pPr>
    </w:p>
    <w:p w:rsidR="00732BB1" w:rsidRDefault="00732BB1" w:rsidP="00732BB1">
      <w:pPr>
        <w:pStyle w:val="Heading1"/>
      </w:pPr>
      <w:r>
        <w:t>Voltage Measurement:</w:t>
      </w:r>
    </w:p>
    <w:p w:rsidR="00732BB1" w:rsidRDefault="00732BB1" w:rsidP="00732BB1">
      <w:pPr>
        <w:pStyle w:val="BodyText"/>
        <w:spacing w:before="2"/>
        <w:rPr>
          <w:b/>
        </w:rPr>
      </w:pPr>
    </w:p>
    <w:p w:rsidR="00732BB1" w:rsidRDefault="00732BB1" w:rsidP="00732BB1">
      <w:pPr>
        <w:pStyle w:val="BodyText"/>
        <w:spacing w:line="276" w:lineRule="auto"/>
        <w:ind w:left="240" w:right="455"/>
        <w:jc w:val="both"/>
      </w:pPr>
      <w:r>
        <w:t xml:space="preserve">The oscilloscope is mainly voltage oriented device or we can say that it is a </w:t>
      </w:r>
      <w:hyperlink r:id="rId17">
        <w:r>
          <w:t>voltage</w:t>
        </w:r>
      </w:hyperlink>
      <w:r>
        <w:t xml:space="preserve"> measuring device. Voltage, </w:t>
      </w:r>
      <w:hyperlink r:id="rId18">
        <w:r>
          <w:t xml:space="preserve">current </w:t>
        </w:r>
      </w:hyperlink>
      <w:r>
        <w:t xml:space="preserve">and </w:t>
      </w:r>
      <w:hyperlink r:id="rId19">
        <w:r>
          <w:t xml:space="preserve">resistance </w:t>
        </w:r>
      </w:hyperlink>
      <w:r>
        <w:t>all are internally related to each other. Just measure the voltage, rest of the values is obtained by calculation. Voltage is the amount of electric potential between two points in a</w:t>
      </w:r>
      <w:r>
        <w:rPr>
          <w:spacing w:val="-1"/>
        </w:rPr>
        <w:t xml:space="preserve"> </w:t>
      </w:r>
      <w:r>
        <w:t>circuit.</w:t>
      </w:r>
    </w:p>
    <w:p w:rsidR="00732BB1" w:rsidRDefault="00732BB1" w:rsidP="00732BB1">
      <w:pPr>
        <w:pStyle w:val="BodyText"/>
        <w:spacing w:before="197"/>
        <w:ind w:left="240" w:right="459"/>
        <w:jc w:val="both"/>
      </w:pPr>
      <w:r>
        <w:t>It is measured from peak-to-peak amplitude which measures the absolute difference between the maximum point of signal and its minimum point of the signal. The scope displays exactly the maximum and minimum voltage of the signal received. After measuring all high and low voltage points, scope calculates the average of the minimum and maximum voltage. But you must be careful to mention which voltage you mean. Normally, oscilloscope has fixed input range, but this can be easily increased with the use of simple potential divider circuit.</w:t>
      </w:r>
    </w:p>
    <w:p w:rsidR="00732BB1" w:rsidRDefault="00732BB1" w:rsidP="00732BB1">
      <w:pPr>
        <w:pStyle w:val="BodyText"/>
        <w:spacing w:before="1"/>
        <w:rPr>
          <w:sz w:val="33"/>
        </w:rPr>
      </w:pPr>
    </w:p>
    <w:p w:rsidR="00732BB1" w:rsidRDefault="00732BB1" w:rsidP="00732BB1">
      <w:pPr>
        <w:pStyle w:val="Heading1"/>
        <w:jc w:val="both"/>
      </w:pPr>
      <w:r>
        <w:t>Method to Measure Voltage:</w:t>
      </w:r>
    </w:p>
    <w:p w:rsidR="00732BB1" w:rsidRDefault="00732BB1" w:rsidP="00732BB1">
      <w:pPr>
        <w:pStyle w:val="BodyText"/>
        <w:spacing w:before="8"/>
        <w:rPr>
          <w:b/>
          <w:sz w:val="23"/>
        </w:rPr>
      </w:pPr>
    </w:p>
    <w:p w:rsidR="00732BB1" w:rsidRDefault="00732BB1" w:rsidP="00732BB1">
      <w:pPr>
        <w:pStyle w:val="ListParagraph"/>
        <w:numPr>
          <w:ilvl w:val="0"/>
          <w:numId w:val="3"/>
        </w:numPr>
        <w:tabs>
          <w:tab w:val="left" w:pos="960"/>
          <w:tab w:val="left" w:pos="961"/>
        </w:tabs>
        <w:ind w:right="461" w:hanging="360"/>
        <w:jc w:val="both"/>
        <w:rPr>
          <w:sz w:val="24"/>
        </w:rPr>
      </w:pPr>
      <w:r>
        <w:tab/>
      </w:r>
      <w:r>
        <w:rPr>
          <w:sz w:val="24"/>
        </w:rPr>
        <w:t>The simplest way to measure signal is to set the trigger button to auto that means oscilloscope start to measure the voltage signal by identifying the zero voltage point or peak voltage by itself. As any of these two points identified the oscilloscope triggers and measure the range of the voltage</w:t>
      </w:r>
      <w:r>
        <w:rPr>
          <w:spacing w:val="-3"/>
          <w:sz w:val="24"/>
        </w:rPr>
        <w:t xml:space="preserve"> </w:t>
      </w:r>
      <w:r>
        <w:rPr>
          <w:sz w:val="24"/>
        </w:rPr>
        <w:t>signal.</w:t>
      </w:r>
    </w:p>
    <w:p w:rsidR="00732BB1" w:rsidRDefault="00732BB1" w:rsidP="00732BB1">
      <w:pPr>
        <w:pStyle w:val="ListParagraph"/>
        <w:numPr>
          <w:ilvl w:val="0"/>
          <w:numId w:val="3"/>
        </w:numPr>
        <w:tabs>
          <w:tab w:val="left" w:pos="960"/>
          <w:tab w:val="left" w:pos="961"/>
        </w:tabs>
        <w:ind w:right="463" w:hanging="360"/>
        <w:jc w:val="both"/>
        <w:rPr>
          <w:sz w:val="24"/>
        </w:rPr>
      </w:pPr>
      <w:r>
        <w:tab/>
      </w:r>
      <w:r>
        <w:rPr>
          <w:sz w:val="24"/>
        </w:rPr>
        <w:t>Vertical and horizontal controls are adjusted so that the displayed image of the sine wave is clear and stable. Now take measurements along the center vertical line which has the smallest divisions. Reading of the voltage signal will be given by vertical</w:t>
      </w:r>
      <w:r>
        <w:rPr>
          <w:spacing w:val="-10"/>
          <w:sz w:val="24"/>
        </w:rPr>
        <w:t xml:space="preserve"> </w:t>
      </w:r>
      <w:r>
        <w:rPr>
          <w:sz w:val="24"/>
        </w:rPr>
        <w:t>control.</w:t>
      </w:r>
    </w:p>
    <w:p w:rsidR="00732BB1" w:rsidRDefault="00732BB1" w:rsidP="00732BB1">
      <w:pPr>
        <w:jc w:val="both"/>
        <w:rPr>
          <w:sz w:val="24"/>
        </w:rPr>
        <w:sectPr w:rsidR="00732BB1">
          <w:pgSz w:w="11910" w:h="16840"/>
          <w:pgMar w:top="1360" w:right="980" w:bottom="1260" w:left="1200" w:header="709" w:footer="1062" w:gutter="0"/>
          <w:cols w:space="720"/>
        </w:sectPr>
      </w:pPr>
    </w:p>
    <w:p w:rsidR="00732BB1" w:rsidRDefault="00732BB1" w:rsidP="00732BB1">
      <w:pPr>
        <w:pStyle w:val="Heading1"/>
        <w:spacing w:before="83"/>
      </w:pPr>
      <w:r>
        <w:lastRenderedPageBreak/>
        <w:t>Current Measurement:</w:t>
      </w:r>
    </w:p>
    <w:p w:rsidR="00732BB1" w:rsidRDefault="00732BB1" w:rsidP="00732BB1">
      <w:pPr>
        <w:pStyle w:val="BodyText"/>
        <w:spacing w:before="3"/>
        <w:rPr>
          <w:b/>
        </w:rPr>
      </w:pPr>
    </w:p>
    <w:p w:rsidR="00732BB1" w:rsidRDefault="00732BB1" w:rsidP="00732BB1">
      <w:pPr>
        <w:pStyle w:val="BodyText"/>
        <w:spacing w:line="276" w:lineRule="auto"/>
        <w:ind w:left="240" w:right="462"/>
        <w:jc w:val="both"/>
      </w:pPr>
      <w:r>
        <w:t>Electrical current cannot be measured directly by an oscilloscope. However, it could be measured indirectly within scope by attaching probes or resistors. Resistor measures the voltage across the points and then substituting the value of voltage and resistance in Ohm’s law and calculates the value of electrical current. Another easy way to measure current is to use a clamp-on current probe with an oscilloscope.</w:t>
      </w:r>
    </w:p>
    <w:p w:rsidR="00732BB1" w:rsidRDefault="00732BB1" w:rsidP="00732BB1">
      <w:pPr>
        <w:pStyle w:val="BodyText"/>
        <w:rPr>
          <w:sz w:val="33"/>
        </w:rPr>
      </w:pPr>
    </w:p>
    <w:p w:rsidR="00732BB1" w:rsidRDefault="00732BB1" w:rsidP="00732BB1">
      <w:pPr>
        <w:pStyle w:val="Heading1"/>
        <w:spacing w:before="1"/>
      </w:pPr>
      <w:r>
        <w:t>Method to Measure Current</w:t>
      </w:r>
    </w:p>
    <w:p w:rsidR="00732BB1" w:rsidRDefault="00732BB1" w:rsidP="00732BB1">
      <w:pPr>
        <w:pStyle w:val="ListParagraph"/>
        <w:numPr>
          <w:ilvl w:val="0"/>
          <w:numId w:val="2"/>
        </w:numPr>
        <w:tabs>
          <w:tab w:val="left" w:pos="960"/>
          <w:tab w:val="left" w:pos="961"/>
        </w:tabs>
        <w:spacing w:before="41"/>
        <w:ind w:right="462" w:hanging="360"/>
        <w:rPr>
          <w:sz w:val="24"/>
        </w:rPr>
      </w:pPr>
      <w:r>
        <w:tab/>
      </w:r>
      <w:r>
        <w:rPr>
          <w:sz w:val="24"/>
        </w:rPr>
        <w:t>Attach a probe with the register to an electrical circuit. Make sure that resistor’s power rating should be equal or greater than the power output of the</w:t>
      </w:r>
      <w:r>
        <w:rPr>
          <w:spacing w:val="-8"/>
          <w:sz w:val="24"/>
        </w:rPr>
        <w:t xml:space="preserve"> </w:t>
      </w:r>
      <w:r>
        <w:rPr>
          <w:sz w:val="24"/>
        </w:rPr>
        <w:t>system.</w:t>
      </w:r>
    </w:p>
    <w:p w:rsidR="00732BB1" w:rsidRDefault="00732BB1" w:rsidP="00732BB1">
      <w:pPr>
        <w:pStyle w:val="ListParagraph"/>
        <w:numPr>
          <w:ilvl w:val="0"/>
          <w:numId w:val="2"/>
        </w:numPr>
        <w:tabs>
          <w:tab w:val="left" w:pos="960"/>
          <w:tab w:val="left" w:pos="961"/>
        </w:tabs>
        <w:spacing w:before="1" w:line="242" w:lineRule="auto"/>
        <w:ind w:left="240" w:right="803" w:hanging="135"/>
        <w:rPr>
          <w:sz w:val="24"/>
        </w:rPr>
      </w:pPr>
      <w:r>
        <w:rPr>
          <w:sz w:val="24"/>
        </w:rPr>
        <w:t xml:space="preserve">Now take the value of resistance and plug into Ohm’s Law to calculate the current. According to </w:t>
      </w:r>
      <w:hyperlink r:id="rId20">
        <w:r>
          <w:rPr>
            <w:sz w:val="24"/>
          </w:rPr>
          <w:t>Ohm’s</w:t>
        </w:r>
        <w:r>
          <w:rPr>
            <w:spacing w:val="-2"/>
            <w:sz w:val="24"/>
          </w:rPr>
          <w:t xml:space="preserve"> </w:t>
        </w:r>
        <w:r>
          <w:rPr>
            <w:sz w:val="24"/>
          </w:rPr>
          <w:t>Law</w:t>
        </w:r>
      </w:hyperlink>
      <w:r>
        <w:rPr>
          <w:sz w:val="24"/>
        </w:rPr>
        <w:t>,</w:t>
      </w:r>
    </w:p>
    <w:p w:rsidR="00732BB1" w:rsidRDefault="00732BB1" w:rsidP="00732BB1">
      <w:pPr>
        <w:pStyle w:val="BodyText"/>
        <w:spacing w:before="3"/>
        <w:rPr>
          <w:sz w:val="21"/>
        </w:rPr>
      </w:pPr>
      <w:r>
        <w:rPr>
          <w:noProof/>
        </w:rPr>
        <w:drawing>
          <wp:anchor distT="0" distB="0" distL="0" distR="0" simplePos="0" relativeHeight="251662336" behindDoc="0" locked="0" layoutInCell="1" allowOverlap="1" wp14:anchorId="1884608A" wp14:editId="29785C96">
            <wp:simplePos x="0" y="0"/>
            <wp:positionH relativeFrom="page">
              <wp:posOffset>914400</wp:posOffset>
            </wp:positionH>
            <wp:positionV relativeFrom="paragraph">
              <wp:posOffset>180611</wp:posOffset>
            </wp:positionV>
            <wp:extent cx="1586990" cy="339090"/>
            <wp:effectExtent l="0" t="0" r="0" b="0"/>
            <wp:wrapTopAndBottom/>
            <wp:docPr id="55" name="image27.png" descr="http://www.electrical4u.com/images/january16/14537889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21" cstate="print"/>
                    <a:stretch>
                      <a:fillRect/>
                    </a:stretch>
                  </pic:blipFill>
                  <pic:spPr>
                    <a:xfrm>
                      <a:off x="0" y="0"/>
                      <a:ext cx="1586990" cy="339090"/>
                    </a:xfrm>
                    <a:prstGeom prst="rect">
                      <a:avLst/>
                    </a:prstGeom>
                  </pic:spPr>
                </pic:pic>
              </a:graphicData>
            </a:graphic>
          </wp:anchor>
        </w:drawing>
      </w:r>
    </w:p>
    <w:p w:rsidR="00732BB1" w:rsidRDefault="00732BB1" w:rsidP="00732BB1">
      <w:pPr>
        <w:pStyle w:val="BodyText"/>
        <w:rPr>
          <w:sz w:val="26"/>
        </w:rPr>
      </w:pPr>
    </w:p>
    <w:p w:rsidR="00732BB1" w:rsidRDefault="00732BB1" w:rsidP="00732BB1">
      <w:pPr>
        <w:pStyle w:val="Heading1"/>
        <w:spacing w:before="193"/>
      </w:pPr>
      <w:r>
        <w:t>Frequency Measurement:</w:t>
      </w:r>
    </w:p>
    <w:p w:rsidR="00732BB1" w:rsidRDefault="00732BB1" w:rsidP="00732BB1">
      <w:pPr>
        <w:pStyle w:val="BodyText"/>
        <w:spacing w:before="1"/>
        <w:rPr>
          <w:b/>
        </w:rPr>
      </w:pPr>
    </w:p>
    <w:p w:rsidR="00732BB1" w:rsidRDefault="00732BB1" w:rsidP="00732BB1">
      <w:pPr>
        <w:pStyle w:val="BodyText"/>
        <w:spacing w:line="276" w:lineRule="auto"/>
        <w:ind w:left="240" w:right="463"/>
        <w:jc w:val="both"/>
      </w:pPr>
      <w:r>
        <w:t>Frequency can be measured on an oscilloscope by investigating the frequency spectrum of a signal on the screen and making a small calculation. Frequency is defined as the several times a cycle of an observed wave takes up in a second. The maximum frequency of a scope can measure may vary but it always in the 100’s of MHz range. To check the performance of response of signals in a circuit, scope measures the rise and fall time of the wave.</w:t>
      </w:r>
    </w:p>
    <w:p w:rsidR="00732BB1" w:rsidRDefault="00732BB1" w:rsidP="00732BB1">
      <w:pPr>
        <w:pStyle w:val="BodyText"/>
        <w:rPr>
          <w:sz w:val="26"/>
        </w:rPr>
      </w:pPr>
    </w:p>
    <w:p w:rsidR="00732BB1" w:rsidRDefault="00732BB1" w:rsidP="00732BB1">
      <w:pPr>
        <w:pStyle w:val="BodyText"/>
        <w:rPr>
          <w:sz w:val="26"/>
        </w:rPr>
      </w:pPr>
    </w:p>
    <w:p w:rsidR="00732BB1" w:rsidRDefault="00732BB1" w:rsidP="00732BB1">
      <w:pPr>
        <w:pStyle w:val="BodyText"/>
        <w:rPr>
          <w:sz w:val="26"/>
        </w:rPr>
      </w:pPr>
    </w:p>
    <w:p w:rsidR="00732BB1" w:rsidRDefault="00732BB1" w:rsidP="00732BB1">
      <w:pPr>
        <w:pStyle w:val="Heading1"/>
        <w:spacing w:before="228"/>
      </w:pPr>
      <w:r>
        <w:t>Method to Measure Frequency</w:t>
      </w:r>
    </w:p>
    <w:p w:rsidR="00732BB1" w:rsidRDefault="00732BB1" w:rsidP="00732BB1">
      <w:pPr>
        <w:pStyle w:val="BodyText"/>
        <w:rPr>
          <w:b/>
          <w:sz w:val="30"/>
        </w:rPr>
      </w:pPr>
    </w:p>
    <w:p w:rsidR="00732BB1" w:rsidRDefault="00732BB1" w:rsidP="00732BB1">
      <w:pPr>
        <w:pStyle w:val="ListParagraph"/>
        <w:numPr>
          <w:ilvl w:val="0"/>
          <w:numId w:val="1"/>
        </w:numPr>
        <w:tabs>
          <w:tab w:val="left" w:pos="960"/>
          <w:tab w:val="left" w:pos="961"/>
        </w:tabs>
        <w:spacing w:before="208"/>
        <w:ind w:right="466" w:hanging="360"/>
        <w:jc w:val="both"/>
        <w:rPr>
          <w:sz w:val="24"/>
        </w:rPr>
      </w:pPr>
      <w:r>
        <w:tab/>
      </w:r>
      <w:r>
        <w:rPr>
          <w:sz w:val="24"/>
        </w:rPr>
        <w:t>Increase the vertical sensitivity to get the clear picture of the wave on the screen without chopping any of its amplitude</w:t>
      </w:r>
      <w:r>
        <w:rPr>
          <w:spacing w:val="-7"/>
          <w:sz w:val="24"/>
        </w:rPr>
        <w:t xml:space="preserve"> </w:t>
      </w:r>
      <w:r>
        <w:rPr>
          <w:sz w:val="24"/>
        </w:rPr>
        <w:t>off.</w:t>
      </w:r>
    </w:p>
    <w:p w:rsidR="00732BB1" w:rsidRDefault="00732BB1" w:rsidP="00732BB1">
      <w:pPr>
        <w:pStyle w:val="ListParagraph"/>
        <w:numPr>
          <w:ilvl w:val="0"/>
          <w:numId w:val="1"/>
        </w:numPr>
        <w:tabs>
          <w:tab w:val="left" w:pos="960"/>
          <w:tab w:val="left" w:pos="961"/>
        </w:tabs>
        <w:ind w:right="462" w:hanging="360"/>
        <w:jc w:val="both"/>
        <w:rPr>
          <w:sz w:val="24"/>
        </w:rPr>
      </w:pPr>
      <w:r>
        <w:tab/>
      </w:r>
      <w:r>
        <w:rPr>
          <w:sz w:val="24"/>
        </w:rPr>
        <w:t>Now adjust the sweep rate in such a way that screen displays a more than one but less than two complete cycles of the</w:t>
      </w:r>
      <w:r>
        <w:rPr>
          <w:spacing w:val="-1"/>
          <w:sz w:val="24"/>
        </w:rPr>
        <w:t xml:space="preserve"> </w:t>
      </w:r>
      <w:r>
        <w:rPr>
          <w:sz w:val="24"/>
        </w:rPr>
        <w:t>wave.</w:t>
      </w:r>
    </w:p>
    <w:p w:rsidR="00732BB1" w:rsidRDefault="00732BB1" w:rsidP="00732BB1">
      <w:pPr>
        <w:pStyle w:val="ListParagraph"/>
        <w:numPr>
          <w:ilvl w:val="0"/>
          <w:numId w:val="1"/>
        </w:numPr>
        <w:tabs>
          <w:tab w:val="left" w:pos="960"/>
          <w:tab w:val="left" w:pos="961"/>
        </w:tabs>
        <w:ind w:right="461" w:hanging="360"/>
        <w:jc w:val="both"/>
        <w:rPr>
          <w:sz w:val="24"/>
        </w:rPr>
      </w:pPr>
      <w:r>
        <w:tab/>
      </w:r>
      <w:r>
        <w:rPr>
          <w:sz w:val="24"/>
        </w:rPr>
        <w:t>Now count the number of divisions of one complete cycle on the graticule from start to end.</w:t>
      </w:r>
    </w:p>
    <w:p w:rsidR="00732BB1" w:rsidRDefault="00732BB1" w:rsidP="00732BB1">
      <w:pPr>
        <w:pStyle w:val="ListParagraph"/>
        <w:numPr>
          <w:ilvl w:val="0"/>
          <w:numId w:val="1"/>
        </w:numPr>
        <w:tabs>
          <w:tab w:val="left" w:pos="960"/>
          <w:tab w:val="left" w:pos="961"/>
        </w:tabs>
        <w:ind w:right="458" w:hanging="360"/>
        <w:jc w:val="both"/>
        <w:rPr>
          <w:sz w:val="24"/>
        </w:rPr>
      </w:pPr>
      <w:r>
        <w:tab/>
      </w:r>
      <w:r>
        <w:rPr>
          <w:sz w:val="24"/>
        </w:rPr>
        <w:t xml:space="preserve">Now take horizontal sweep rate and multiply it with the number of units that </w:t>
      </w:r>
      <w:r>
        <w:rPr>
          <w:spacing w:val="-2"/>
          <w:sz w:val="24"/>
        </w:rPr>
        <w:t xml:space="preserve">you </w:t>
      </w:r>
      <w:r>
        <w:rPr>
          <w:sz w:val="24"/>
        </w:rPr>
        <w:t>counted for a cycle. It will give you the period of the wave. The period is the number of seconds each repeating waveform takes. With the help of period, you can simply calculate the frequency in cycles per second</w:t>
      </w:r>
      <w:r>
        <w:rPr>
          <w:spacing w:val="-4"/>
          <w:sz w:val="24"/>
        </w:rPr>
        <w:t xml:space="preserve"> </w:t>
      </w:r>
      <w:r>
        <w:rPr>
          <w:sz w:val="24"/>
        </w:rPr>
        <w:t>(Hertz).</w:t>
      </w:r>
    </w:p>
    <w:p w:rsidR="00732BB1" w:rsidRDefault="00732BB1" w:rsidP="00732BB1">
      <w:pPr>
        <w:jc w:val="both"/>
        <w:rPr>
          <w:sz w:val="24"/>
        </w:rPr>
        <w:sectPr w:rsidR="00732BB1">
          <w:pgSz w:w="11910" w:h="16840"/>
          <w:pgMar w:top="1360" w:right="980" w:bottom="1260" w:left="1200" w:header="709" w:footer="1062" w:gutter="0"/>
          <w:cols w:space="720"/>
        </w:sectPr>
      </w:pP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2"/>
      </w:pPr>
    </w:p>
    <w:p w:rsidR="00732BB1" w:rsidRDefault="00732BB1" w:rsidP="00732BB1">
      <w:pPr>
        <w:pStyle w:val="Heading1"/>
        <w:spacing w:before="89"/>
        <w:jc w:val="both"/>
      </w:pPr>
      <w:r>
        <w:t>Lissajous Patterns of CRO or Cathode Ray Oscilloscope:</w:t>
      </w:r>
    </w:p>
    <w:p w:rsidR="00732BB1" w:rsidRDefault="00732BB1" w:rsidP="00732BB1">
      <w:pPr>
        <w:pStyle w:val="BodyText"/>
        <w:rPr>
          <w:b/>
          <w:sz w:val="30"/>
        </w:rPr>
      </w:pPr>
    </w:p>
    <w:p w:rsidR="00732BB1" w:rsidRDefault="00732BB1" w:rsidP="00732BB1">
      <w:pPr>
        <w:pStyle w:val="BodyText"/>
        <w:spacing w:before="208" w:line="276" w:lineRule="auto"/>
        <w:ind w:left="240" w:right="451"/>
        <w:jc w:val="both"/>
      </w:pPr>
      <w:r>
        <w:t>When both pairs of the deflection plates (horizontal deflection plates and vertical deflection plates) of CRO (</w:t>
      </w:r>
      <w:r>
        <w:rPr>
          <w:b/>
        </w:rPr>
        <w:t>Cathode Ray Oscilloscope</w:t>
      </w:r>
      <w:r>
        <w:t xml:space="preserve">) are connected to two sinusoidal voltages, the patterns appear at CRO screen are called the </w:t>
      </w:r>
      <w:r>
        <w:rPr>
          <w:b/>
        </w:rPr>
        <w:t>Lissajous pattern</w:t>
      </w:r>
      <w:r>
        <w:t xml:space="preserve">. Shape of these </w:t>
      </w:r>
      <w:r>
        <w:rPr>
          <w:b/>
        </w:rPr>
        <w:t xml:space="preserve">Lissajous pattern </w:t>
      </w:r>
      <w:r>
        <w:t xml:space="preserve">changes with changes of phase difference between signal and ration of frequencies applied to the deflection plates (traces) of </w:t>
      </w:r>
      <w:r>
        <w:rPr>
          <w:b/>
        </w:rPr>
        <w:t>CRO</w:t>
      </w:r>
      <w:r>
        <w:t xml:space="preserve">. Which makes these </w:t>
      </w:r>
      <w:r>
        <w:rPr>
          <w:b/>
        </w:rPr>
        <w:t xml:space="preserve">Lissajous patterns </w:t>
      </w:r>
      <w:r>
        <w:t>very useful to analysis the signals applied to deflection plated of CRO.</w:t>
      </w:r>
    </w:p>
    <w:p w:rsidR="00732BB1" w:rsidRDefault="00732BB1" w:rsidP="00732BB1">
      <w:pPr>
        <w:pStyle w:val="BodyText"/>
        <w:spacing w:before="199"/>
        <w:ind w:left="240" w:right="465"/>
        <w:jc w:val="both"/>
      </w:pPr>
      <w:r>
        <w:t>These lissajous patterns have two Applications to analysis the signals. To calculate the phase difference between two sinusoidal signals having same frequency. To determine the ratio frequencies of sinusoidal signals applied to the vertical and horizontal deflecting plates.</w:t>
      </w:r>
    </w:p>
    <w:p w:rsidR="00732BB1" w:rsidRDefault="00732BB1" w:rsidP="00732BB1">
      <w:pPr>
        <w:pStyle w:val="BodyText"/>
        <w:spacing w:before="2"/>
        <w:rPr>
          <w:sz w:val="33"/>
        </w:rPr>
      </w:pPr>
    </w:p>
    <w:p w:rsidR="00732BB1" w:rsidRDefault="00732BB1" w:rsidP="00732BB1">
      <w:pPr>
        <w:spacing w:line="276" w:lineRule="auto"/>
        <w:ind w:left="240" w:right="461"/>
        <w:jc w:val="both"/>
        <w:rPr>
          <w:sz w:val="24"/>
        </w:rPr>
      </w:pPr>
      <w:r>
        <w:rPr>
          <w:b/>
          <w:i/>
          <w:sz w:val="24"/>
        </w:rPr>
        <w:t xml:space="preserve">Calculation of the phase difference between two Sinusoidal Signals having same frequency </w:t>
      </w:r>
      <w:r>
        <w:rPr>
          <w:sz w:val="24"/>
        </w:rPr>
        <w:t xml:space="preserve">When two sinusoidal signals of same frequency and magnitude are applied two both pairs of deflecting plates of </w:t>
      </w:r>
      <w:r>
        <w:rPr>
          <w:b/>
          <w:sz w:val="24"/>
        </w:rPr>
        <w:t>CRO</w:t>
      </w:r>
      <w:r>
        <w:rPr>
          <w:sz w:val="24"/>
        </w:rPr>
        <w:t>, the Lissajous pattern changes with change of phase difference between signals applied to the CRO.</w:t>
      </w:r>
    </w:p>
    <w:p w:rsidR="00732BB1" w:rsidRDefault="00732BB1" w:rsidP="00732BB1">
      <w:pPr>
        <w:pStyle w:val="BodyText"/>
        <w:spacing w:before="195"/>
        <w:ind w:left="240" w:right="464"/>
        <w:jc w:val="both"/>
      </w:pPr>
      <w:r>
        <w:t>The different value of phase differences, the shape of Lissajous patterns is shown in figure below,</w:t>
      </w:r>
    </w:p>
    <w:p w:rsidR="00732BB1" w:rsidRDefault="00732BB1" w:rsidP="00732BB1">
      <w:pPr>
        <w:jc w:val="both"/>
        <w:sectPr w:rsidR="00732BB1">
          <w:pgSz w:w="11910" w:h="16840"/>
          <w:pgMar w:top="1360" w:right="980" w:bottom="1260" w:left="1200" w:header="709" w:footer="1062" w:gutter="0"/>
          <w:cols w:space="720"/>
        </w:sectPr>
      </w:pPr>
    </w:p>
    <w:p w:rsidR="00732BB1" w:rsidRDefault="00732BB1" w:rsidP="00732BB1">
      <w:pPr>
        <w:pStyle w:val="BodyText"/>
        <w:spacing w:before="6"/>
        <w:rPr>
          <w:sz w:val="7"/>
        </w:rPr>
      </w:pPr>
      <w:r>
        <w:rPr>
          <w:noProof/>
        </w:rPr>
        <w:lastRenderedPageBreak/>
        <w:drawing>
          <wp:anchor distT="0" distB="0" distL="0" distR="0" simplePos="0" relativeHeight="251671552" behindDoc="1" locked="0" layoutInCell="1" allowOverlap="1" wp14:anchorId="0984A0CA" wp14:editId="401924FF">
            <wp:simplePos x="0" y="0"/>
            <wp:positionH relativeFrom="page">
              <wp:posOffset>2197735</wp:posOffset>
            </wp:positionH>
            <wp:positionV relativeFrom="page">
              <wp:posOffset>1643252</wp:posOffset>
            </wp:positionV>
            <wp:extent cx="4432637" cy="3840479"/>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22" cstate="print"/>
                    <a:stretch>
                      <a:fillRect/>
                    </a:stretch>
                  </pic:blipFill>
                  <pic:spPr>
                    <a:xfrm>
                      <a:off x="0" y="0"/>
                      <a:ext cx="4432637" cy="3840479"/>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250"/>
        <w:gridCol w:w="7223"/>
      </w:tblGrid>
      <w:tr w:rsidR="00732BB1" w:rsidTr="00B76876">
        <w:trPr>
          <w:trHeight w:val="1106"/>
        </w:trPr>
        <w:tc>
          <w:tcPr>
            <w:tcW w:w="770" w:type="dxa"/>
          </w:tcPr>
          <w:p w:rsidR="00732BB1" w:rsidRDefault="00732BB1" w:rsidP="00B76876">
            <w:pPr>
              <w:pStyle w:val="TableParagraph"/>
              <w:spacing w:line="275" w:lineRule="exact"/>
              <w:ind w:left="107"/>
              <w:rPr>
                <w:b/>
                <w:sz w:val="24"/>
              </w:rPr>
            </w:pPr>
            <w:r>
              <w:rPr>
                <w:b/>
                <w:color w:val="505050"/>
                <w:sz w:val="24"/>
              </w:rPr>
              <w:t>S.NO</w:t>
            </w:r>
          </w:p>
        </w:tc>
        <w:tc>
          <w:tcPr>
            <w:tcW w:w="1250" w:type="dxa"/>
          </w:tcPr>
          <w:p w:rsidR="00732BB1" w:rsidRDefault="00732BB1" w:rsidP="00B76876">
            <w:pPr>
              <w:pStyle w:val="TableParagraph"/>
              <w:spacing w:before="2" w:line="276" w:lineRule="exact"/>
              <w:ind w:right="85"/>
              <w:rPr>
                <w:b/>
                <w:sz w:val="24"/>
              </w:rPr>
            </w:pPr>
            <w:r>
              <w:rPr>
                <w:b/>
                <w:color w:val="505050"/>
                <w:sz w:val="24"/>
              </w:rPr>
              <w:t>Phase angle difference ‘ø’</w:t>
            </w:r>
          </w:p>
        </w:tc>
        <w:tc>
          <w:tcPr>
            <w:tcW w:w="7223" w:type="dxa"/>
          </w:tcPr>
          <w:p w:rsidR="00732BB1" w:rsidRDefault="00732BB1" w:rsidP="00B76876">
            <w:pPr>
              <w:pStyle w:val="TableParagraph"/>
              <w:spacing w:before="9"/>
              <w:ind w:left="0"/>
              <w:rPr>
                <w:sz w:val="35"/>
              </w:rPr>
            </w:pPr>
          </w:p>
          <w:p w:rsidR="00732BB1" w:rsidRDefault="00732BB1" w:rsidP="00B76876">
            <w:pPr>
              <w:pStyle w:val="TableParagraph"/>
              <w:rPr>
                <w:b/>
                <w:sz w:val="24"/>
              </w:rPr>
            </w:pPr>
            <w:r>
              <w:rPr>
                <w:b/>
                <w:color w:val="505050"/>
                <w:sz w:val="24"/>
              </w:rPr>
              <w:t>Lissajous Pattern appeared at CRO Screen</w:t>
            </w:r>
          </w:p>
        </w:tc>
      </w:tr>
      <w:tr w:rsidR="00732BB1" w:rsidTr="00B76876">
        <w:trPr>
          <w:trHeight w:val="2774"/>
        </w:trPr>
        <w:tc>
          <w:tcPr>
            <w:tcW w:w="770" w:type="dxa"/>
          </w:tcPr>
          <w:p w:rsidR="00732BB1" w:rsidRDefault="00732BB1" w:rsidP="00B76876">
            <w:pPr>
              <w:pStyle w:val="TableParagraph"/>
              <w:spacing w:line="273" w:lineRule="exact"/>
              <w:ind w:left="107"/>
              <w:rPr>
                <w:b/>
                <w:sz w:val="24"/>
              </w:rPr>
            </w:pPr>
            <w:r>
              <w:rPr>
                <w:b/>
                <w:color w:val="505050"/>
                <w:sz w:val="24"/>
              </w:rPr>
              <w:t>1</w:t>
            </w:r>
          </w:p>
        </w:tc>
        <w:tc>
          <w:tcPr>
            <w:tcW w:w="1250" w:type="dxa"/>
          </w:tcPr>
          <w:p w:rsidR="00732BB1" w:rsidRDefault="00732BB1" w:rsidP="00B76876">
            <w:pPr>
              <w:pStyle w:val="TableParagraph"/>
              <w:ind w:left="0"/>
              <w:rPr>
                <w:sz w:val="26"/>
              </w:rPr>
            </w:pPr>
          </w:p>
          <w:p w:rsidR="00732BB1" w:rsidRDefault="00732BB1" w:rsidP="00B76876">
            <w:pPr>
              <w:pStyle w:val="TableParagraph"/>
              <w:ind w:left="0"/>
              <w:rPr>
                <w:sz w:val="26"/>
              </w:rPr>
            </w:pPr>
          </w:p>
          <w:p w:rsidR="00732BB1" w:rsidRDefault="00732BB1" w:rsidP="00B76876">
            <w:pPr>
              <w:pStyle w:val="TableParagraph"/>
              <w:ind w:left="0"/>
              <w:rPr>
                <w:sz w:val="26"/>
              </w:rPr>
            </w:pPr>
          </w:p>
          <w:p w:rsidR="00732BB1" w:rsidRDefault="00732BB1" w:rsidP="00B76876">
            <w:pPr>
              <w:pStyle w:val="TableParagraph"/>
              <w:spacing w:before="9"/>
              <w:ind w:left="0"/>
              <w:rPr>
                <w:sz w:val="29"/>
              </w:rPr>
            </w:pPr>
          </w:p>
          <w:p w:rsidR="00732BB1" w:rsidRDefault="00732BB1" w:rsidP="00B76876">
            <w:pPr>
              <w:pStyle w:val="TableParagraph"/>
              <w:rPr>
                <w:sz w:val="24"/>
              </w:rPr>
            </w:pPr>
            <w:r>
              <w:rPr>
                <w:color w:val="505050"/>
                <w:sz w:val="24"/>
              </w:rPr>
              <w:t>0° &amp; 360°</w:t>
            </w:r>
          </w:p>
        </w:tc>
        <w:tc>
          <w:tcPr>
            <w:tcW w:w="7223" w:type="dxa"/>
          </w:tcPr>
          <w:p w:rsidR="00732BB1" w:rsidRDefault="00732BB1" w:rsidP="00B76876">
            <w:pPr>
              <w:pStyle w:val="TableParagraph"/>
              <w:ind w:left="0"/>
              <w:rPr>
                <w:sz w:val="24"/>
              </w:rPr>
            </w:pPr>
          </w:p>
        </w:tc>
      </w:tr>
      <w:tr w:rsidR="00732BB1" w:rsidTr="00B76876">
        <w:trPr>
          <w:trHeight w:val="3285"/>
        </w:trPr>
        <w:tc>
          <w:tcPr>
            <w:tcW w:w="770" w:type="dxa"/>
          </w:tcPr>
          <w:p w:rsidR="00732BB1" w:rsidRDefault="00732BB1" w:rsidP="00B76876">
            <w:pPr>
              <w:pStyle w:val="TableParagraph"/>
              <w:spacing w:line="273" w:lineRule="exact"/>
              <w:ind w:left="107"/>
              <w:rPr>
                <w:b/>
                <w:sz w:val="24"/>
              </w:rPr>
            </w:pPr>
            <w:r>
              <w:rPr>
                <w:b/>
                <w:color w:val="505050"/>
                <w:sz w:val="24"/>
              </w:rPr>
              <w:t>2</w:t>
            </w:r>
          </w:p>
        </w:tc>
        <w:tc>
          <w:tcPr>
            <w:tcW w:w="1250" w:type="dxa"/>
          </w:tcPr>
          <w:p w:rsidR="00732BB1" w:rsidRDefault="00732BB1" w:rsidP="00B76876">
            <w:pPr>
              <w:pStyle w:val="TableParagraph"/>
              <w:spacing w:line="273" w:lineRule="exact"/>
              <w:rPr>
                <w:b/>
                <w:sz w:val="24"/>
              </w:rPr>
            </w:pPr>
            <w:r>
              <w:rPr>
                <w:b/>
                <w:color w:val="505050"/>
                <w:sz w:val="24"/>
              </w:rPr>
              <w:t>30° or</w:t>
            </w:r>
          </w:p>
          <w:p w:rsidR="00732BB1" w:rsidRDefault="00732BB1" w:rsidP="00B76876">
            <w:pPr>
              <w:pStyle w:val="TableParagraph"/>
              <w:rPr>
                <w:b/>
                <w:sz w:val="24"/>
              </w:rPr>
            </w:pPr>
            <w:r>
              <w:rPr>
                <w:b/>
                <w:color w:val="505050"/>
                <w:sz w:val="24"/>
              </w:rPr>
              <w:t>330°</w:t>
            </w:r>
          </w:p>
        </w:tc>
        <w:tc>
          <w:tcPr>
            <w:tcW w:w="7223" w:type="dxa"/>
          </w:tcPr>
          <w:p w:rsidR="00732BB1" w:rsidRDefault="00732BB1" w:rsidP="00B76876">
            <w:pPr>
              <w:pStyle w:val="TableParagraph"/>
              <w:ind w:left="0"/>
              <w:rPr>
                <w:sz w:val="24"/>
              </w:rPr>
            </w:pPr>
          </w:p>
        </w:tc>
      </w:tr>
      <w:tr w:rsidR="00732BB1" w:rsidTr="00B76876">
        <w:trPr>
          <w:trHeight w:val="3842"/>
        </w:trPr>
        <w:tc>
          <w:tcPr>
            <w:tcW w:w="770" w:type="dxa"/>
          </w:tcPr>
          <w:p w:rsidR="00732BB1" w:rsidRDefault="00732BB1" w:rsidP="00B76876">
            <w:pPr>
              <w:pStyle w:val="TableParagraph"/>
              <w:spacing w:line="273" w:lineRule="exact"/>
              <w:ind w:left="107"/>
              <w:rPr>
                <w:b/>
                <w:sz w:val="24"/>
              </w:rPr>
            </w:pPr>
            <w:r>
              <w:rPr>
                <w:b/>
                <w:color w:val="505050"/>
                <w:sz w:val="24"/>
              </w:rPr>
              <w:t>3</w:t>
            </w:r>
          </w:p>
        </w:tc>
        <w:tc>
          <w:tcPr>
            <w:tcW w:w="1250" w:type="dxa"/>
          </w:tcPr>
          <w:p w:rsidR="00732BB1" w:rsidRDefault="00732BB1" w:rsidP="00B76876">
            <w:pPr>
              <w:pStyle w:val="TableParagraph"/>
              <w:spacing w:line="273" w:lineRule="exact"/>
              <w:rPr>
                <w:b/>
                <w:sz w:val="24"/>
              </w:rPr>
            </w:pPr>
            <w:r>
              <w:rPr>
                <w:b/>
                <w:color w:val="505050"/>
                <w:sz w:val="24"/>
              </w:rPr>
              <w:t>45° or</w:t>
            </w:r>
          </w:p>
          <w:p w:rsidR="00732BB1" w:rsidRDefault="00732BB1" w:rsidP="00B76876">
            <w:pPr>
              <w:pStyle w:val="TableParagraph"/>
              <w:rPr>
                <w:b/>
                <w:sz w:val="24"/>
              </w:rPr>
            </w:pPr>
            <w:r>
              <w:rPr>
                <w:b/>
                <w:color w:val="505050"/>
                <w:sz w:val="24"/>
              </w:rPr>
              <w:t>315°</w:t>
            </w:r>
          </w:p>
        </w:tc>
        <w:tc>
          <w:tcPr>
            <w:tcW w:w="7223" w:type="dxa"/>
          </w:tcPr>
          <w:p w:rsidR="00732BB1" w:rsidRDefault="00732BB1" w:rsidP="00B76876">
            <w:pPr>
              <w:pStyle w:val="TableParagraph"/>
              <w:rPr>
                <w:sz w:val="20"/>
              </w:rPr>
            </w:pPr>
            <w:r>
              <w:rPr>
                <w:noProof/>
                <w:sz w:val="20"/>
              </w:rPr>
              <w:drawing>
                <wp:inline distT="0" distB="0" distL="0" distR="0" wp14:anchorId="1FAD2CA5" wp14:editId="51967FE5">
                  <wp:extent cx="4261859" cy="2436876"/>
                  <wp:effectExtent l="0" t="0" r="0" b="0"/>
                  <wp:docPr id="59" name="image29.png" descr="http://www.electrical4u.com/addpost/images/cro-patter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23" cstate="print"/>
                          <a:stretch>
                            <a:fillRect/>
                          </a:stretch>
                        </pic:blipFill>
                        <pic:spPr>
                          <a:xfrm>
                            <a:off x="0" y="0"/>
                            <a:ext cx="4261859" cy="2436876"/>
                          </a:xfrm>
                          <a:prstGeom prst="rect">
                            <a:avLst/>
                          </a:prstGeom>
                        </pic:spPr>
                      </pic:pic>
                    </a:graphicData>
                  </a:graphic>
                </wp:inline>
              </w:drawing>
            </w:r>
          </w:p>
        </w:tc>
      </w:tr>
    </w:tbl>
    <w:p w:rsidR="00732BB1" w:rsidRDefault="00732BB1" w:rsidP="00732BB1">
      <w:pPr>
        <w:rPr>
          <w:sz w:val="20"/>
        </w:rPr>
        <w:sectPr w:rsidR="00732BB1">
          <w:headerReference w:type="default" r:id="rId24"/>
          <w:footerReference w:type="default" r:id="rId25"/>
          <w:pgSz w:w="11910" w:h="16840"/>
          <w:pgMar w:top="1360" w:right="980" w:bottom="1260" w:left="1200" w:header="709" w:footer="1062" w:gutter="0"/>
          <w:pgNumType w:start="23"/>
          <w:cols w:space="720"/>
        </w:sectPr>
      </w:pPr>
    </w:p>
    <w:p w:rsidR="00732BB1" w:rsidRDefault="00732BB1" w:rsidP="00732BB1">
      <w:pPr>
        <w:pStyle w:val="BodyText"/>
        <w:spacing w:before="6"/>
        <w:rPr>
          <w:sz w:val="7"/>
        </w:rPr>
      </w:pPr>
      <w:r>
        <w:rPr>
          <w:noProof/>
        </w:rPr>
        <w:lastRenderedPageBreak/>
        <w:drawing>
          <wp:anchor distT="0" distB="0" distL="0" distR="0" simplePos="0" relativeHeight="251672576" behindDoc="1" locked="0" layoutInCell="1" allowOverlap="1" wp14:anchorId="15B558C0" wp14:editId="691A6815">
            <wp:simplePos x="0" y="0"/>
            <wp:positionH relativeFrom="page">
              <wp:posOffset>2197735</wp:posOffset>
            </wp:positionH>
            <wp:positionV relativeFrom="page">
              <wp:posOffset>935989</wp:posOffset>
            </wp:positionV>
            <wp:extent cx="4259839" cy="6631114"/>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26" cstate="print"/>
                    <a:stretch>
                      <a:fillRect/>
                    </a:stretch>
                  </pic:blipFill>
                  <pic:spPr>
                    <a:xfrm>
                      <a:off x="0" y="0"/>
                      <a:ext cx="4259839" cy="6631114"/>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250"/>
        <w:gridCol w:w="7223"/>
      </w:tblGrid>
      <w:tr w:rsidR="00732BB1" w:rsidTr="00B76876">
        <w:trPr>
          <w:trHeight w:val="5254"/>
        </w:trPr>
        <w:tc>
          <w:tcPr>
            <w:tcW w:w="770" w:type="dxa"/>
          </w:tcPr>
          <w:p w:rsidR="00732BB1" w:rsidRDefault="00732BB1" w:rsidP="00B76876">
            <w:pPr>
              <w:pStyle w:val="TableParagraph"/>
              <w:spacing w:line="275" w:lineRule="exact"/>
              <w:ind w:left="107"/>
              <w:rPr>
                <w:b/>
                <w:sz w:val="24"/>
              </w:rPr>
            </w:pPr>
            <w:r>
              <w:rPr>
                <w:b/>
                <w:color w:val="505050"/>
                <w:sz w:val="24"/>
              </w:rPr>
              <w:t>4</w:t>
            </w:r>
          </w:p>
        </w:tc>
        <w:tc>
          <w:tcPr>
            <w:tcW w:w="1250" w:type="dxa"/>
          </w:tcPr>
          <w:p w:rsidR="00732BB1" w:rsidRDefault="00732BB1" w:rsidP="00B76876">
            <w:pPr>
              <w:pStyle w:val="TableParagraph"/>
              <w:spacing w:line="275" w:lineRule="exact"/>
              <w:rPr>
                <w:b/>
                <w:sz w:val="24"/>
              </w:rPr>
            </w:pPr>
            <w:r>
              <w:rPr>
                <w:b/>
                <w:color w:val="505050"/>
                <w:sz w:val="24"/>
              </w:rPr>
              <w:t>60° or</w:t>
            </w:r>
          </w:p>
          <w:p w:rsidR="00732BB1" w:rsidRDefault="00732BB1" w:rsidP="00B76876">
            <w:pPr>
              <w:pStyle w:val="TableParagraph"/>
              <w:rPr>
                <w:b/>
                <w:sz w:val="24"/>
              </w:rPr>
            </w:pPr>
            <w:r>
              <w:rPr>
                <w:b/>
                <w:color w:val="505050"/>
                <w:sz w:val="24"/>
              </w:rPr>
              <w:t>300°</w:t>
            </w:r>
          </w:p>
        </w:tc>
        <w:tc>
          <w:tcPr>
            <w:tcW w:w="7223" w:type="dxa"/>
          </w:tcPr>
          <w:p w:rsidR="00732BB1" w:rsidRDefault="00732BB1" w:rsidP="00B76876">
            <w:pPr>
              <w:pStyle w:val="TableParagraph"/>
              <w:ind w:left="0"/>
              <w:rPr>
                <w:sz w:val="24"/>
              </w:rPr>
            </w:pPr>
          </w:p>
        </w:tc>
      </w:tr>
      <w:tr w:rsidR="00732BB1" w:rsidTr="00B76876">
        <w:trPr>
          <w:trHeight w:val="5251"/>
        </w:trPr>
        <w:tc>
          <w:tcPr>
            <w:tcW w:w="770" w:type="dxa"/>
          </w:tcPr>
          <w:p w:rsidR="00732BB1" w:rsidRDefault="00732BB1" w:rsidP="00B76876">
            <w:pPr>
              <w:pStyle w:val="TableParagraph"/>
              <w:spacing w:line="273" w:lineRule="exact"/>
              <w:ind w:left="107"/>
              <w:rPr>
                <w:b/>
                <w:sz w:val="24"/>
              </w:rPr>
            </w:pPr>
            <w:r>
              <w:rPr>
                <w:b/>
                <w:color w:val="505050"/>
                <w:sz w:val="24"/>
              </w:rPr>
              <w:t>5</w:t>
            </w:r>
          </w:p>
        </w:tc>
        <w:tc>
          <w:tcPr>
            <w:tcW w:w="1250" w:type="dxa"/>
          </w:tcPr>
          <w:p w:rsidR="00732BB1" w:rsidRDefault="00732BB1" w:rsidP="00B76876">
            <w:pPr>
              <w:pStyle w:val="TableParagraph"/>
              <w:spacing w:line="273" w:lineRule="exact"/>
              <w:rPr>
                <w:b/>
                <w:sz w:val="24"/>
              </w:rPr>
            </w:pPr>
            <w:r>
              <w:rPr>
                <w:b/>
                <w:color w:val="505050"/>
                <w:sz w:val="24"/>
              </w:rPr>
              <w:t>90° or</w:t>
            </w:r>
          </w:p>
          <w:p w:rsidR="00732BB1" w:rsidRDefault="00732BB1" w:rsidP="00B76876">
            <w:pPr>
              <w:pStyle w:val="TableParagraph"/>
              <w:rPr>
                <w:b/>
                <w:sz w:val="24"/>
              </w:rPr>
            </w:pPr>
            <w:r>
              <w:rPr>
                <w:b/>
                <w:color w:val="505050"/>
                <w:sz w:val="24"/>
              </w:rPr>
              <w:t>270°</w:t>
            </w:r>
          </w:p>
        </w:tc>
        <w:tc>
          <w:tcPr>
            <w:tcW w:w="7223" w:type="dxa"/>
          </w:tcPr>
          <w:p w:rsidR="00732BB1" w:rsidRDefault="00732BB1" w:rsidP="00B76876">
            <w:pPr>
              <w:pStyle w:val="TableParagraph"/>
              <w:ind w:left="0"/>
              <w:rPr>
                <w:sz w:val="24"/>
              </w:rPr>
            </w:pPr>
          </w:p>
        </w:tc>
      </w:tr>
    </w:tbl>
    <w:p w:rsidR="00732BB1" w:rsidRDefault="00732BB1" w:rsidP="00732BB1">
      <w:pPr>
        <w:rPr>
          <w:sz w:val="24"/>
        </w:rPr>
        <w:sectPr w:rsidR="00732BB1">
          <w:pgSz w:w="11910" w:h="16840"/>
          <w:pgMar w:top="1360" w:right="980" w:bottom="1260" w:left="1200" w:header="709" w:footer="1062" w:gutter="0"/>
          <w:cols w:space="720"/>
        </w:sectPr>
      </w:pPr>
    </w:p>
    <w:p w:rsidR="00732BB1" w:rsidRDefault="00732BB1" w:rsidP="00732BB1">
      <w:pPr>
        <w:pStyle w:val="BodyText"/>
        <w:spacing w:before="6"/>
        <w:rPr>
          <w:sz w:val="7"/>
        </w:rPr>
      </w:pPr>
      <w:r>
        <w:rPr>
          <w:noProof/>
        </w:rPr>
        <w:lastRenderedPageBreak/>
        <w:drawing>
          <wp:anchor distT="0" distB="0" distL="0" distR="0" simplePos="0" relativeHeight="251673600" behindDoc="1" locked="0" layoutInCell="1" allowOverlap="1" wp14:anchorId="3517DF85" wp14:editId="6FE6CEC0">
            <wp:simplePos x="0" y="0"/>
            <wp:positionH relativeFrom="page">
              <wp:posOffset>2197735</wp:posOffset>
            </wp:positionH>
            <wp:positionV relativeFrom="page">
              <wp:posOffset>935735</wp:posOffset>
            </wp:positionV>
            <wp:extent cx="4277124" cy="5054346"/>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27" cstate="print"/>
                    <a:stretch>
                      <a:fillRect/>
                    </a:stretch>
                  </pic:blipFill>
                  <pic:spPr>
                    <a:xfrm>
                      <a:off x="0" y="0"/>
                      <a:ext cx="4277124" cy="5054346"/>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250"/>
        <w:gridCol w:w="7223"/>
      </w:tblGrid>
      <w:tr w:rsidR="00732BB1" w:rsidTr="00B76876">
        <w:trPr>
          <w:trHeight w:val="4500"/>
        </w:trPr>
        <w:tc>
          <w:tcPr>
            <w:tcW w:w="770" w:type="dxa"/>
          </w:tcPr>
          <w:p w:rsidR="00732BB1" w:rsidRDefault="00732BB1" w:rsidP="00B76876">
            <w:pPr>
              <w:pStyle w:val="TableParagraph"/>
              <w:spacing w:line="275" w:lineRule="exact"/>
              <w:ind w:left="107"/>
              <w:rPr>
                <w:b/>
                <w:sz w:val="24"/>
              </w:rPr>
            </w:pPr>
            <w:r>
              <w:rPr>
                <w:b/>
                <w:color w:val="505050"/>
                <w:sz w:val="24"/>
              </w:rPr>
              <w:t>6</w:t>
            </w:r>
          </w:p>
        </w:tc>
        <w:tc>
          <w:tcPr>
            <w:tcW w:w="1250" w:type="dxa"/>
          </w:tcPr>
          <w:p w:rsidR="00732BB1" w:rsidRDefault="00732BB1" w:rsidP="00B76876">
            <w:pPr>
              <w:pStyle w:val="TableParagraph"/>
              <w:spacing w:line="275" w:lineRule="exact"/>
              <w:rPr>
                <w:b/>
                <w:sz w:val="24"/>
              </w:rPr>
            </w:pPr>
            <w:r>
              <w:rPr>
                <w:b/>
                <w:color w:val="505050"/>
                <w:sz w:val="24"/>
              </w:rPr>
              <w:t>120° or</w:t>
            </w:r>
          </w:p>
          <w:p w:rsidR="00732BB1" w:rsidRDefault="00732BB1" w:rsidP="00B76876">
            <w:pPr>
              <w:pStyle w:val="TableParagraph"/>
              <w:rPr>
                <w:b/>
                <w:sz w:val="24"/>
              </w:rPr>
            </w:pPr>
            <w:r>
              <w:rPr>
                <w:b/>
                <w:color w:val="505050"/>
                <w:sz w:val="24"/>
              </w:rPr>
              <w:t>240°</w:t>
            </w:r>
          </w:p>
        </w:tc>
        <w:tc>
          <w:tcPr>
            <w:tcW w:w="7223" w:type="dxa"/>
          </w:tcPr>
          <w:p w:rsidR="00732BB1" w:rsidRDefault="00732BB1" w:rsidP="00B76876">
            <w:pPr>
              <w:pStyle w:val="TableParagraph"/>
              <w:ind w:left="0"/>
              <w:rPr>
                <w:sz w:val="24"/>
              </w:rPr>
            </w:pPr>
          </w:p>
        </w:tc>
      </w:tr>
      <w:tr w:rsidR="00732BB1" w:rsidTr="00B76876">
        <w:trPr>
          <w:trHeight w:val="3468"/>
        </w:trPr>
        <w:tc>
          <w:tcPr>
            <w:tcW w:w="770" w:type="dxa"/>
          </w:tcPr>
          <w:p w:rsidR="00732BB1" w:rsidRDefault="00732BB1" w:rsidP="00B76876">
            <w:pPr>
              <w:pStyle w:val="TableParagraph"/>
              <w:spacing w:line="275" w:lineRule="exact"/>
              <w:ind w:left="107"/>
              <w:rPr>
                <w:b/>
                <w:sz w:val="24"/>
              </w:rPr>
            </w:pPr>
            <w:r>
              <w:rPr>
                <w:b/>
                <w:color w:val="505050"/>
                <w:sz w:val="24"/>
              </w:rPr>
              <w:t>7</w:t>
            </w:r>
          </w:p>
        </w:tc>
        <w:tc>
          <w:tcPr>
            <w:tcW w:w="1250" w:type="dxa"/>
          </w:tcPr>
          <w:p w:rsidR="00732BB1" w:rsidRDefault="00732BB1" w:rsidP="00B76876">
            <w:pPr>
              <w:pStyle w:val="TableParagraph"/>
              <w:spacing w:line="275" w:lineRule="exact"/>
              <w:rPr>
                <w:b/>
                <w:sz w:val="24"/>
              </w:rPr>
            </w:pPr>
            <w:r>
              <w:rPr>
                <w:b/>
                <w:color w:val="505050"/>
                <w:sz w:val="24"/>
              </w:rPr>
              <w:t>150° or</w:t>
            </w:r>
          </w:p>
          <w:p w:rsidR="00732BB1" w:rsidRDefault="00732BB1" w:rsidP="00B76876">
            <w:pPr>
              <w:pStyle w:val="TableParagraph"/>
              <w:rPr>
                <w:b/>
                <w:sz w:val="24"/>
              </w:rPr>
            </w:pPr>
            <w:r>
              <w:rPr>
                <w:b/>
                <w:color w:val="505050"/>
                <w:sz w:val="24"/>
              </w:rPr>
              <w:t>210°</w:t>
            </w:r>
          </w:p>
        </w:tc>
        <w:tc>
          <w:tcPr>
            <w:tcW w:w="7223" w:type="dxa"/>
          </w:tcPr>
          <w:p w:rsidR="00732BB1" w:rsidRDefault="00732BB1" w:rsidP="00B76876">
            <w:pPr>
              <w:pStyle w:val="TableParagraph"/>
              <w:ind w:left="0"/>
              <w:rPr>
                <w:sz w:val="24"/>
              </w:rPr>
            </w:pPr>
          </w:p>
        </w:tc>
      </w:tr>
      <w:tr w:rsidR="00732BB1" w:rsidTr="00B76876">
        <w:trPr>
          <w:trHeight w:val="4745"/>
        </w:trPr>
        <w:tc>
          <w:tcPr>
            <w:tcW w:w="770" w:type="dxa"/>
          </w:tcPr>
          <w:p w:rsidR="00732BB1" w:rsidRDefault="00732BB1" w:rsidP="00B76876">
            <w:pPr>
              <w:pStyle w:val="TableParagraph"/>
              <w:spacing w:line="275" w:lineRule="exact"/>
              <w:ind w:left="107"/>
              <w:rPr>
                <w:b/>
                <w:sz w:val="24"/>
              </w:rPr>
            </w:pPr>
            <w:r>
              <w:rPr>
                <w:b/>
                <w:color w:val="505050"/>
                <w:sz w:val="24"/>
              </w:rPr>
              <w:t>8</w:t>
            </w:r>
          </w:p>
        </w:tc>
        <w:tc>
          <w:tcPr>
            <w:tcW w:w="1250" w:type="dxa"/>
          </w:tcPr>
          <w:p w:rsidR="00732BB1" w:rsidRDefault="00732BB1" w:rsidP="00B76876">
            <w:pPr>
              <w:pStyle w:val="TableParagraph"/>
              <w:spacing w:line="275" w:lineRule="exact"/>
              <w:rPr>
                <w:b/>
                <w:sz w:val="24"/>
              </w:rPr>
            </w:pPr>
            <w:r>
              <w:rPr>
                <w:b/>
                <w:color w:val="505050"/>
                <w:sz w:val="24"/>
              </w:rPr>
              <w:t>180°</w:t>
            </w:r>
          </w:p>
        </w:tc>
        <w:tc>
          <w:tcPr>
            <w:tcW w:w="7223" w:type="dxa"/>
          </w:tcPr>
          <w:p w:rsidR="00732BB1" w:rsidRDefault="00732BB1" w:rsidP="00B76876">
            <w:pPr>
              <w:pStyle w:val="TableParagraph"/>
              <w:ind w:left="165"/>
              <w:rPr>
                <w:sz w:val="20"/>
              </w:rPr>
            </w:pPr>
            <w:r>
              <w:rPr>
                <w:noProof/>
                <w:sz w:val="20"/>
              </w:rPr>
              <w:drawing>
                <wp:inline distT="0" distB="0" distL="0" distR="0" wp14:anchorId="04968900" wp14:editId="1E12722F">
                  <wp:extent cx="4218290" cy="2988564"/>
                  <wp:effectExtent l="0" t="0" r="0" b="0"/>
                  <wp:docPr id="65" name="image32.png" descr="http://www.electrical4u.com/addpost/images/cro-patter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28" cstate="print"/>
                          <a:stretch>
                            <a:fillRect/>
                          </a:stretch>
                        </pic:blipFill>
                        <pic:spPr>
                          <a:xfrm>
                            <a:off x="0" y="0"/>
                            <a:ext cx="4218290" cy="2988564"/>
                          </a:xfrm>
                          <a:prstGeom prst="rect">
                            <a:avLst/>
                          </a:prstGeom>
                        </pic:spPr>
                      </pic:pic>
                    </a:graphicData>
                  </a:graphic>
                </wp:inline>
              </w:drawing>
            </w:r>
          </w:p>
        </w:tc>
      </w:tr>
    </w:tbl>
    <w:p w:rsidR="00732BB1" w:rsidRDefault="00732BB1" w:rsidP="00732BB1">
      <w:pPr>
        <w:pStyle w:val="BodyText"/>
        <w:spacing w:before="3"/>
        <w:rPr>
          <w:sz w:val="19"/>
        </w:rPr>
      </w:pPr>
    </w:p>
    <w:p w:rsidR="00732BB1" w:rsidRDefault="00732BB1" w:rsidP="00732BB1">
      <w:pPr>
        <w:pStyle w:val="BodyText"/>
        <w:spacing w:before="90"/>
        <w:ind w:left="222" w:right="440"/>
        <w:jc w:val="center"/>
      </w:pPr>
      <w:r>
        <w:t>Fig 1.20. Measurment of phase</w:t>
      </w:r>
    </w:p>
    <w:p w:rsidR="00732BB1" w:rsidRDefault="00732BB1" w:rsidP="00732BB1">
      <w:pPr>
        <w:jc w:val="center"/>
        <w:sectPr w:rsidR="00732BB1">
          <w:pgSz w:w="11910" w:h="16840"/>
          <w:pgMar w:top="1360" w:right="980" w:bottom="1260" w:left="1200" w:header="709" w:footer="1062" w:gutter="0"/>
          <w:cols w:space="720"/>
        </w:sectPr>
      </w:pPr>
    </w:p>
    <w:p w:rsidR="00732BB1" w:rsidRDefault="00732BB1" w:rsidP="00732BB1">
      <w:pPr>
        <w:pStyle w:val="BodyText"/>
        <w:spacing w:before="82" w:line="278" w:lineRule="auto"/>
        <w:ind w:left="240" w:right="760"/>
      </w:pPr>
      <w:r>
        <w:lastRenderedPageBreak/>
        <w:t>There are two cases to determine the phase difference ø between two signals applied to the horizontal &amp; vertical plates,</w:t>
      </w:r>
    </w:p>
    <w:p w:rsidR="00732BB1" w:rsidRDefault="00732BB1" w:rsidP="00732BB1">
      <w:pPr>
        <w:pStyle w:val="Heading3"/>
        <w:spacing w:before="200"/>
      </w:pPr>
      <w:r>
        <w:t>Case - I:</w:t>
      </w:r>
    </w:p>
    <w:p w:rsidR="00732BB1" w:rsidRDefault="00732BB1" w:rsidP="00732BB1">
      <w:pPr>
        <w:pStyle w:val="BodyText"/>
        <w:spacing w:before="7"/>
        <w:rPr>
          <w:b/>
          <w:sz w:val="20"/>
        </w:rPr>
      </w:pPr>
    </w:p>
    <w:p w:rsidR="00732BB1" w:rsidRDefault="00732BB1" w:rsidP="00732BB1">
      <w:pPr>
        <w:pStyle w:val="BodyText"/>
        <w:spacing w:line="276" w:lineRule="auto"/>
        <w:ind w:left="240" w:right="505"/>
      </w:pPr>
      <w:r>
        <w:t>When, 0 &lt; ø &lt; 90° or 270° &lt; ø &lt; 360° : - As we studied above it clear that when the angle is in the range of 0 &lt; ø &lt; 90° or 270° &lt; ø &lt; 360°, the Lissajous pattern is of the shape of Ellipse having major axis passing through origin from first quadrant to third quadrant: Let’s consider an example for 0 &lt; ø &lt; 90° or 270° &lt; ø &lt; 360°, as shown in figure below,</w:t>
      </w:r>
    </w:p>
    <w:p w:rsidR="00732BB1" w:rsidRDefault="00732BB1" w:rsidP="00732BB1">
      <w:pPr>
        <w:pStyle w:val="BodyText"/>
        <w:spacing w:before="5"/>
        <w:rPr>
          <w:sz w:val="14"/>
        </w:rPr>
      </w:pPr>
      <w:r>
        <w:rPr>
          <w:noProof/>
        </w:rPr>
        <w:drawing>
          <wp:anchor distT="0" distB="0" distL="0" distR="0" simplePos="0" relativeHeight="251663360" behindDoc="0" locked="0" layoutInCell="1" allowOverlap="1" wp14:anchorId="44B33CDB" wp14:editId="2B3277D9">
            <wp:simplePos x="0" y="0"/>
            <wp:positionH relativeFrom="page">
              <wp:posOffset>1295400</wp:posOffset>
            </wp:positionH>
            <wp:positionV relativeFrom="paragraph">
              <wp:posOffset>130271</wp:posOffset>
            </wp:positionV>
            <wp:extent cx="4934557" cy="3049524"/>
            <wp:effectExtent l="0" t="0" r="0" b="0"/>
            <wp:wrapTopAndBottom/>
            <wp:docPr id="67" name="image33.png" descr="Lissajous Patterns of 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29" cstate="print"/>
                    <a:stretch>
                      <a:fillRect/>
                    </a:stretch>
                  </pic:blipFill>
                  <pic:spPr>
                    <a:xfrm>
                      <a:off x="0" y="0"/>
                      <a:ext cx="4934557" cy="3049524"/>
                    </a:xfrm>
                    <a:prstGeom prst="rect">
                      <a:avLst/>
                    </a:prstGeom>
                  </pic:spPr>
                </pic:pic>
              </a:graphicData>
            </a:graphic>
          </wp:anchor>
        </w:drawing>
      </w:r>
    </w:p>
    <w:p w:rsidR="00732BB1" w:rsidRDefault="00732BB1" w:rsidP="00732BB1">
      <w:pPr>
        <w:pStyle w:val="BodyText"/>
        <w:spacing w:before="1" w:line="510" w:lineRule="atLeast"/>
        <w:ind w:left="240" w:right="2816" w:firstLine="2374"/>
      </w:pPr>
      <w:r>
        <w:t>Fig 1.21 Lissajous pattern in 1&amp; 3 quadrants In this condition the phase difference will be,</w:t>
      </w:r>
    </w:p>
    <w:p w:rsidR="00732BB1" w:rsidRDefault="00732BB1" w:rsidP="00732BB1">
      <w:pPr>
        <w:pStyle w:val="BodyText"/>
        <w:spacing w:before="53" w:line="276" w:lineRule="auto"/>
        <w:ind w:left="240"/>
      </w:pPr>
      <w:r>
        <w:rPr>
          <w:noProof/>
          <w:position w:val="1"/>
        </w:rPr>
        <w:drawing>
          <wp:inline distT="0" distB="0" distL="0" distR="0" wp14:anchorId="4A2C94F3" wp14:editId="2B5B154E">
            <wp:extent cx="2663825" cy="170120"/>
            <wp:effectExtent l="0" t="0" r="0" b="0"/>
            <wp:docPr id="69" name="image34.png" descr="http://www.electrical4u.com/addpost/images/10-1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30" cstate="print"/>
                    <a:stretch>
                      <a:fillRect/>
                    </a:stretch>
                  </pic:blipFill>
                  <pic:spPr>
                    <a:xfrm>
                      <a:off x="0" y="0"/>
                      <a:ext cx="2663825" cy="170120"/>
                    </a:xfrm>
                    <a:prstGeom prst="rect">
                      <a:avLst/>
                    </a:prstGeom>
                  </pic:spPr>
                </pic:pic>
              </a:graphicData>
            </a:graphic>
          </wp:inline>
        </w:drawing>
      </w:r>
      <w:r>
        <w:t>Another possibility of</w:t>
      </w:r>
      <w:r>
        <w:rPr>
          <w:spacing w:val="8"/>
        </w:rPr>
        <w:t xml:space="preserve"> </w:t>
      </w:r>
      <w:r>
        <w:t>phase</w:t>
      </w:r>
      <w:r>
        <w:rPr>
          <w:spacing w:val="4"/>
        </w:rPr>
        <w:t xml:space="preserve"> </w:t>
      </w:r>
      <w:r>
        <w:rPr>
          <w:spacing w:val="-3"/>
        </w:rPr>
        <w:t>difference,</w:t>
      </w:r>
      <w:r>
        <w:t xml:space="preserve"> </w:t>
      </w:r>
      <w:r>
        <w:rPr>
          <w:noProof/>
          <w:position w:val="2"/>
        </w:rPr>
        <w:drawing>
          <wp:inline distT="0" distB="0" distL="0" distR="0" wp14:anchorId="604D21CF" wp14:editId="0A16DF30">
            <wp:extent cx="1019881" cy="136386"/>
            <wp:effectExtent l="0" t="0" r="0" b="0"/>
            <wp:docPr id="71" name="image35.png" descr="http://www.electrical4u.com/addpost/images/10-10-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31" cstate="print"/>
                    <a:stretch>
                      <a:fillRect/>
                    </a:stretch>
                  </pic:blipFill>
                  <pic:spPr>
                    <a:xfrm>
                      <a:off x="0" y="0"/>
                      <a:ext cx="1019881" cy="136386"/>
                    </a:xfrm>
                    <a:prstGeom prst="rect">
                      <a:avLst/>
                    </a:prstGeom>
                  </pic:spPr>
                </pic:pic>
              </a:graphicData>
            </a:graphic>
          </wp:inline>
        </w:drawing>
      </w:r>
      <w:r>
        <w:t xml:space="preserve"> </w:t>
      </w:r>
      <w:r>
        <w:rPr>
          <w:spacing w:val="-25"/>
        </w:rPr>
        <w:t xml:space="preserve"> </w:t>
      </w:r>
      <w:r>
        <w:t>From Above given Lissajous</w:t>
      </w:r>
      <w:r>
        <w:rPr>
          <w:spacing w:val="2"/>
        </w:rPr>
        <w:t xml:space="preserve"> </w:t>
      </w:r>
      <w:r>
        <w:t>pattern</w:t>
      </w:r>
    </w:p>
    <w:p w:rsidR="00732BB1" w:rsidRDefault="00732BB1" w:rsidP="00732BB1">
      <w:pPr>
        <w:pStyle w:val="BodyText"/>
        <w:spacing w:before="1"/>
        <w:rPr>
          <w:sz w:val="9"/>
        </w:rPr>
      </w:pPr>
    </w:p>
    <w:p w:rsidR="00732BB1" w:rsidRDefault="00732BB1" w:rsidP="00732BB1">
      <w:pPr>
        <w:pStyle w:val="BodyText"/>
        <w:tabs>
          <w:tab w:val="left" w:pos="6932"/>
        </w:tabs>
        <w:spacing w:before="60" w:line="386" w:lineRule="auto"/>
        <w:ind w:left="240" w:right="675" w:firstLine="40"/>
      </w:pPr>
      <w:r>
        <w:rPr>
          <w:noProof/>
        </w:rPr>
        <w:drawing>
          <wp:anchor distT="0" distB="0" distL="0" distR="0" simplePos="0" relativeHeight="251674624" behindDoc="1" locked="0" layoutInCell="1" allowOverlap="1" wp14:anchorId="2A7CF7E0" wp14:editId="173E1223">
            <wp:simplePos x="0" y="0"/>
            <wp:positionH relativeFrom="page">
              <wp:posOffset>2246717</wp:posOffset>
            </wp:positionH>
            <wp:positionV relativeFrom="paragraph">
              <wp:posOffset>-44739</wp:posOffset>
            </wp:positionV>
            <wp:extent cx="2909084" cy="237259"/>
            <wp:effectExtent l="0" t="0" r="0" b="0"/>
            <wp:wrapNone/>
            <wp:docPr id="73" name="image36.png" descr="http://www.electrical4u.com/addpost/images/10-10-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32" cstate="print"/>
                    <a:stretch>
                      <a:fillRect/>
                    </a:stretch>
                  </pic:blipFill>
                  <pic:spPr>
                    <a:xfrm>
                      <a:off x="0" y="0"/>
                      <a:ext cx="2909084" cy="237259"/>
                    </a:xfrm>
                    <a:prstGeom prst="rect">
                      <a:avLst/>
                    </a:prstGeom>
                  </pic:spPr>
                </pic:pic>
              </a:graphicData>
            </a:graphic>
          </wp:anchor>
        </w:drawing>
      </w:r>
      <w:r>
        <w:rPr>
          <w:noProof/>
        </w:rPr>
        <w:drawing>
          <wp:anchor distT="0" distB="0" distL="0" distR="0" simplePos="0" relativeHeight="251675648" behindDoc="1" locked="0" layoutInCell="1" allowOverlap="1" wp14:anchorId="434A8050" wp14:editId="1C294E5D">
            <wp:simplePos x="0" y="0"/>
            <wp:positionH relativeFrom="page">
              <wp:posOffset>2049318</wp:posOffset>
            </wp:positionH>
            <wp:positionV relativeFrom="paragraph">
              <wp:posOffset>285700</wp:posOffset>
            </wp:positionV>
            <wp:extent cx="2289636" cy="187959"/>
            <wp:effectExtent l="0" t="0" r="0" b="0"/>
            <wp:wrapNone/>
            <wp:docPr id="75" name="image37.png" descr="http://www.electrical4u.com/addpost/images/10-10-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33" cstate="print"/>
                    <a:stretch>
                      <a:fillRect/>
                    </a:stretch>
                  </pic:blipFill>
                  <pic:spPr>
                    <a:xfrm>
                      <a:off x="0" y="0"/>
                      <a:ext cx="2289636" cy="187959"/>
                    </a:xfrm>
                    <a:prstGeom prst="rect">
                      <a:avLst/>
                    </a:prstGeom>
                  </pic:spPr>
                </pic:pic>
              </a:graphicData>
            </a:graphic>
          </wp:anchor>
        </w:drawing>
      </w:r>
      <w:r>
        <w:rPr>
          <w:noProof/>
          <w:position w:val="2"/>
        </w:rPr>
        <w:drawing>
          <wp:inline distT="0" distB="0" distL="0" distR="0" wp14:anchorId="77AFFC54" wp14:editId="35702BB6">
            <wp:extent cx="1230630" cy="145773"/>
            <wp:effectExtent l="0" t="0" r="0" b="0"/>
            <wp:docPr id="77" name="image38.png" descr="http://www.electrical4u.com/addpost/images/10-10-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34" cstate="print"/>
                    <a:stretch>
                      <a:fillRect/>
                    </a:stretch>
                  </pic:blipFill>
                  <pic:spPr>
                    <a:xfrm>
                      <a:off x="0" y="0"/>
                      <a:ext cx="1230630" cy="145773"/>
                    </a:xfrm>
                    <a:prstGeom prst="rect">
                      <a:avLst/>
                    </a:prstGeom>
                  </pic:spPr>
                </pic:pic>
              </a:graphicData>
            </a:graphic>
          </wp:inline>
        </w:drawing>
      </w:r>
      <w:r>
        <w:rPr>
          <w:sz w:val="20"/>
        </w:rPr>
        <w:tab/>
      </w:r>
      <w:r>
        <w:rPr>
          <w:spacing w:val="13"/>
          <w:sz w:val="20"/>
        </w:rPr>
        <w:t xml:space="preserve"> </w:t>
      </w:r>
      <w:r>
        <w:t xml:space="preserve">Another Possibility </w:t>
      </w:r>
      <w:r>
        <w:rPr>
          <w:spacing w:val="-39"/>
        </w:rPr>
        <w:t xml:space="preserve">of </w:t>
      </w:r>
      <w:r>
        <w:t>Phase</w:t>
      </w:r>
      <w:r>
        <w:rPr>
          <w:spacing w:val="-2"/>
        </w:rPr>
        <w:t xml:space="preserve"> </w:t>
      </w:r>
      <w:r>
        <w:t>Difference,</w:t>
      </w:r>
    </w:p>
    <w:p w:rsidR="00732BB1" w:rsidRDefault="00732BB1" w:rsidP="00732BB1">
      <w:pPr>
        <w:spacing w:line="386" w:lineRule="auto"/>
        <w:sectPr w:rsidR="00732BB1">
          <w:headerReference w:type="default" r:id="rId35"/>
          <w:footerReference w:type="default" r:id="rId36"/>
          <w:pgSz w:w="11910" w:h="16840"/>
          <w:pgMar w:top="1360" w:right="980" w:bottom="1260" w:left="1200" w:header="709" w:footer="1062" w:gutter="0"/>
          <w:pgNumType w:start="26"/>
          <w:cols w:space="720"/>
        </w:sectPr>
      </w:pPr>
    </w:p>
    <w:p w:rsidR="00732BB1" w:rsidRDefault="00732BB1" w:rsidP="00732BB1">
      <w:pPr>
        <w:pStyle w:val="BodyText"/>
        <w:rPr>
          <w:sz w:val="20"/>
        </w:rPr>
      </w:pPr>
    </w:p>
    <w:p w:rsidR="00732BB1" w:rsidRDefault="00732BB1" w:rsidP="00732BB1">
      <w:pPr>
        <w:pStyle w:val="BodyText"/>
        <w:spacing w:before="4"/>
      </w:pPr>
    </w:p>
    <w:p w:rsidR="00732BB1" w:rsidRDefault="00732BB1" w:rsidP="00732BB1">
      <w:pPr>
        <w:spacing w:before="90"/>
        <w:ind w:left="240"/>
        <w:rPr>
          <w:sz w:val="24"/>
        </w:rPr>
      </w:pPr>
      <w:r>
        <w:rPr>
          <w:b/>
          <w:sz w:val="24"/>
        </w:rPr>
        <w:t>case - II:</w:t>
      </w:r>
      <w:r>
        <w:rPr>
          <w:sz w:val="24"/>
        </w:rPr>
        <w:t>When 90° &lt; ø &lt; 180° or 180° &lt; ø &lt; 270°</w:t>
      </w:r>
    </w:p>
    <w:p w:rsidR="00732BB1" w:rsidRDefault="00732BB1" w:rsidP="00732BB1">
      <w:pPr>
        <w:pStyle w:val="BodyText"/>
        <w:spacing w:before="1"/>
        <w:rPr>
          <w:sz w:val="18"/>
        </w:rPr>
      </w:pPr>
      <w:r>
        <w:rPr>
          <w:noProof/>
        </w:rPr>
        <w:drawing>
          <wp:anchor distT="0" distB="0" distL="0" distR="0" simplePos="0" relativeHeight="251664384" behindDoc="0" locked="0" layoutInCell="1" allowOverlap="1" wp14:anchorId="2B49AF13" wp14:editId="44CE2A18">
            <wp:simplePos x="0" y="0"/>
            <wp:positionH relativeFrom="page">
              <wp:posOffset>1295400</wp:posOffset>
            </wp:positionH>
            <wp:positionV relativeFrom="paragraph">
              <wp:posOffset>157437</wp:posOffset>
            </wp:positionV>
            <wp:extent cx="4983325" cy="3078479"/>
            <wp:effectExtent l="0" t="0" r="0" b="0"/>
            <wp:wrapTopAndBottom/>
            <wp:docPr id="79" name="image39.png" descr="Lissajous Patterns of 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37" cstate="print"/>
                    <a:stretch>
                      <a:fillRect/>
                    </a:stretch>
                  </pic:blipFill>
                  <pic:spPr>
                    <a:xfrm>
                      <a:off x="0" y="0"/>
                      <a:ext cx="4983325" cy="3078479"/>
                    </a:xfrm>
                    <a:prstGeom prst="rect">
                      <a:avLst/>
                    </a:prstGeom>
                  </pic:spPr>
                </pic:pic>
              </a:graphicData>
            </a:graphic>
          </wp:anchor>
        </w:drawing>
      </w:r>
    </w:p>
    <w:p w:rsidR="00732BB1" w:rsidRDefault="00732BB1" w:rsidP="00732BB1">
      <w:pPr>
        <w:pStyle w:val="BodyText"/>
        <w:spacing w:before="187"/>
        <w:ind w:left="222" w:right="439"/>
        <w:jc w:val="center"/>
      </w:pPr>
      <w:r>
        <w:t>Fig 1.22 Lissajous pattern in 2&amp; 4 quadrants</w:t>
      </w:r>
    </w:p>
    <w:p w:rsidR="00732BB1" w:rsidRDefault="00732BB1" w:rsidP="00732BB1">
      <w:pPr>
        <w:pStyle w:val="BodyText"/>
        <w:rPr>
          <w:sz w:val="26"/>
        </w:rPr>
      </w:pPr>
    </w:p>
    <w:p w:rsidR="00732BB1" w:rsidRDefault="00732BB1" w:rsidP="00732BB1">
      <w:pPr>
        <w:pStyle w:val="BodyText"/>
        <w:rPr>
          <w:sz w:val="26"/>
        </w:rPr>
      </w:pPr>
    </w:p>
    <w:p w:rsidR="00732BB1" w:rsidRDefault="00732BB1" w:rsidP="00732BB1">
      <w:pPr>
        <w:pStyle w:val="BodyText"/>
        <w:spacing w:before="161" w:line="276" w:lineRule="auto"/>
        <w:ind w:left="240" w:right="487"/>
        <w:jc w:val="both"/>
      </w:pPr>
      <w:r>
        <w:t>As we studied above it Clear that when the angle is in the range of 0° &lt; ø &lt; 90° or 270° &lt; ø &lt; 360°, the Lissajous Pattern is of the shape of Ellipse having major axis passing through origin from second quadrant to fourth quadrant:</w:t>
      </w:r>
    </w:p>
    <w:p w:rsidR="00732BB1" w:rsidRDefault="00732BB1" w:rsidP="00732BB1">
      <w:pPr>
        <w:pStyle w:val="BodyText"/>
        <w:spacing w:before="200" w:line="278" w:lineRule="auto"/>
        <w:ind w:left="240" w:right="679"/>
      </w:pPr>
      <w:r>
        <w:t>Let’s consider an example for When, 90° &lt; ø &lt; 180° or 180° &lt; ø &lt; 270°, as shown in figure below, In this condition the phase difference will be,</w:t>
      </w:r>
    </w:p>
    <w:p w:rsidR="00732BB1" w:rsidRDefault="00732BB1" w:rsidP="00732BB1">
      <w:pPr>
        <w:pStyle w:val="BodyText"/>
        <w:ind w:left="300"/>
        <w:rPr>
          <w:sz w:val="20"/>
        </w:rPr>
      </w:pPr>
      <w:r>
        <w:rPr>
          <w:noProof/>
          <w:sz w:val="20"/>
        </w:rPr>
        <w:drawing>
          <wp:inline distT="0" distB="0" distL="0" distR="0" wp14:anchorId="3431AB6B" wp14:editId="7089F365">
            <wp:extent cx="3785569" cy="371475"/>
            <wp:effectExtent l="0" t="0" r="0" b="0"/>
            <wp:docPr id="81" name="image40.png" descr="http://www.electrical4u.com/addpost/images/10-10-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38" cstate="print"/>
                    <a:stretch>
                      <a:fillRect/>
                    </a:stretch>
                  </pic:blipFill>
                  <pic:spPr>
                    <a:xfrm>
                      <a:off x="0" y="0"/>
                      <a:ext cx="3785569" cy="371475"/>
                    </a:xfrm>
                    <a:prstGeom prst="rect">
                      <a:avLst/>
                    </a:prstGeom>
                  </pic:spPr>
                </pic:pic>
              </a:graphicData>
            </a:graphic>
          </wp:inline>
        </w:drawing>
      </w:r>
    </w:p>
    <w:p w:rsidR="00732BB1" w:rsidRDefault="00732BB1" w:rsidP="00732BB1">
      <w:pPr>
        <w:pStyle w:val="BodyText"/>
        <w:spacing w:before="6"/>
      </w:pPr>
    </w:p>
    <w:p w:rsidR="00732BB1" w:rsidRDefault="00732BB1" w:rsidP="00732BB1">
      <w:pPr>
        <w:pStyle w:val="BodyText"/>
        <w:ind w:left="240"/>
      </w:pPr>
      <w:r>
        <w:t>Another possibility of phase difference,</w:t>
      </w:r>
    </w:p>
    <w:p w:rsidR="00732BB1" w:rsidRDefault="00732BB1" w:rsidP="00732BB1">
      <w:pPr>
        <w:pStyle w:val="BodyText"/>
        <w:spacing w:before="3"/>
        <w:rPr>
          <w:sz w:val="19"/>
        </w:rPr>
      </w:pPr>
      <w:r>
        <w:rPr>
          <w:noProof/>
        </w:rPr>
        <w:drawing>
          <wp:anchor distT="0" distB="0" distL="0" distR="0" simplePos="0" relativeHeight="251665408" behindDoc="0" locked="0" layoutInCell="1" allowOverlap="1" wp14:anchorId="774B6D7D" wp14:editId="23B441BC">
            <wp:simplePos x="0" y="0"/>
            <wp:positionH relativeFrom="page">
              <wp:posOffset>923929</wp:posOffset>
            </wp:positionH>
            <wp:positionV relativeFrom="paragraph">
              <wp:posOffset>165793</wp:posOffset>
            </wp:positionV>
            <wp:extent cx="1244624" cy="190500"/>
            <wp:effectExtent l="0" t="0" r="0" b="0"/>
            <wp:wrapTopAndBottom/>
            <wp:docPr id="83" name="image41.png" descr="http://www.electrical4u.com/addpost/images/10-10-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39" cstate="print"/>
                    <a:stretch>
                      <a:fillRect/>
                    </a:stretch>
                  </pic:blipFill>
                  <pic:spPr>
                    <a:xfrm>
                      <a:off x="0" y="0"/>
                      <a:ext cx="1244624" cy="190500"/>
                    </a:xfrm>
                    <a:prstGeom prst="rect">
                      <a:avLst/>
                    </a:prstGeom>
                  </pic:spPr>
                </pic:pic>
              </a:graphicData>
            </a:graphic>
          </wp:anchor>
        </w:drawing>
      </w:r>
    </w:p>
    <w:p w:rsidR="00732BB1" w:rsidRDefault="00732BB1" w:rsidP="00732BB1">
      <w:pPr>
        <w:pStyle w:val="BodyText"/>
        <w:spacing w:before="223"/>
        <w:ind w:left="240"/>
      </w:pPr>
      <w:r>
        <w:t>From Above given Lissajous pattern</w:t>
      </w: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11"/>
        <w:rPr>
          <w:sz w:val="22"/>
        </w:rPr>
      </w:pPr>
      <w:r>
        <w:rPr>
          <w:noProof/>
        </w:rPr>
        <w:drawing>
          <wp:anchor distT="0" distB="0" distL="0" distR="0" simplePos="0" relativeHeight="251666432" behindDoc="0" locked="0" layoutInCell="1" allowOverlap="1" wp14:anchorId="554A7D5F" wp14:editId="25B88892">
            <wp:simplePos x="0" y="0"/>
            <wp:positionH relativeFrom="page">
              <wp:posOffset>942975</wp:posOffset>
            </wp:positionH>
            <wp:positionV relativeFrom="paragraph">
              <wp:posOffset>192415</wp:posOffset>
            </wp:positionV>
            <wp:extent cx="1809750" cy="180975"/>
            <wp:effectExtent l="0" t="0" r="0" b="0"/>
            <wp:wrapTopAndBottom/>
            <wp:docPr id="85" name="image42.png" descr="http://www.electrical4u.com/addpost/images/10-10-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40" cstate="print"/>
                    <a:stretch>
                      <a:fillRect/>
                    </a:stretch>
                  </pic:blipFill>
                  <pic:spPr>
                    <a:xfrm>
                      <a:off x="0" y="0"/>
                      <a:ext cx="1809750" cy="180975"/>
                    </a:xfrm>
                    <a:prstGeom prst="rect">
                      <a:avLst/>
                    </a:prstGeom>
                  </pic:spPr>
                </pic:pic>
              </a:graphicData>
            </a:graphic>
          </wp:anchor>
        </w:drawing>
      </w:r>
    </w:p>
    <w:p w:rsidR="00732BB1" w:rsidRDefault="00732BB1" w:rsidP="00732BB1">
      <w:pPr>
        <w:pStyle w:val="BodyText"/>
        <w:rPr>
          <w:sz w:val="20"/>
        </w:rPr>
      </w:pPr>
    </w:p>
    <w:p w:rsidR="00732BB1" w:rsidRDefault="00732BB1" w:rsidP="00732BB1">
      <w:pPr>
        <w:pStyle w:val="BodyText"/>
        <w:rPr>
          <w:sz w:val="20"/>
        </w:rPr>
      </w:pPr>
    </w:p>
    <w:p w:rsidR="00732BB1" w:rsidRDefault="00732BB1" w:rsidP="00732BB1">
      <w:pPr>
        <w:pStyle w:val="BodyText"/>
        <w:spacing w:before="3"/>
        <w:rPr>
          <w:sz w:val="21"/>
        </w:rPr>
      </w:pPr>
      <w:r>
        <w:rPr>
          <w:noProof/>
        </w:rPr>
        <w:drawing>
          <wp:anchor distT="0" distB="0" distL="0" distR="0" simplePos="0" relativeHeight="251667456" behindDoc="0" locked="0" layoutInCell="1" allowOverlap="1" wp14:anchorId="335C0176" wp14:editId="6BB0DD16">
            <wp:simplePos x="0" y="0"/>
            <wp:positionH relativeFrom="page">
              <wp:posOffset>955886</wp:posOffset>
            </wp:positionH>
            <wp:positionV relativeFrom="paragraph">
              <wp:posOffset>180364</wp:posOffset>
            </wp:positionV>
            <wp:extent cx="5628956" cy="240030"/>
            <wp:effectExtent l="0" t="0" r="0" b="0"/>
            <wp:wrapTopAndBottom/>
            <wp:docPr id="87" name="image43.png" descr="http://www.electrical4u.com/addpost/images/10-9-1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41" cstate="print"/>
                    <a:stretch>
                      <a:fillRect/>
                    </a:stretch>
                  </pic:blipFill>
                  <pic:spPr>
                    <a:xfrm>
                      <a:off x="0" y="0"/>
                      <a:ext cx="5628956" cy="240030"/>
                    </a:xfrm>
                    <a:prstGeom prst="rect">
                      <a:avLst/>
                    </a:prstGeom>
                  </pic:spPr>
                </pic:pic>
              </a:graphicData>
            </a:graphic>
          </wp:anchor>
        </w:drawing>
      </w:r>
    </w:p>
    <w:p w:rsidR="00732BB1" w:rsidRDefault="00732BB1" w:rsidP="00732BB1">
      <w:pPr>
        <w:rPr>
          <w:sz w:val="21"/>
        </w:rPr>
        <w:sectPr w:rsidR="00732BB1">
          <w:pgSz w:w="11910" w:h="16840"/>
          <w:pgMar w:top="1360" w:right="980" w:bottom="1260" w:left="1200" w:header="709" w:footer="1062" w:gutter="0"/>
          <w:cols w:space="720"/>
        </w:sectPr>
      </w:pPr>
    </w:p>
    <w:p w:rsidR="00732BB1" w:rsidRDefault="00732BB1" w:rsidP="00732BB1">
      <w:pPr>
        <w:pStyle w:val="BodyText"/>
        <w:rPr>
          <w:sz w:val="20"/>
        </w:rPr>
      </w:pPr>
    </w:p>
    <w:p w:rsidR="00732BB1" w:rsidRDefault="00732BB1" w:rsidP="00732BB1">
      <w:pPr>
        <w:pStyle w:val="BodyText"/>
        <w:spacing w:before="4"/>
      </w:pPr>
    </w:p>
    <w:p w:rsidR="00732BB1" w:rsidRDefault="00732BB1" w:rsidP="00732BB1">
      <w:pPr>
        <w:pStyle w:val="BodyText"/>
        <w:spacing w:before="90"/>
        <w:ind w:left="240"/>
        <w:jc w:val="both"/>
      </w:pPr>
      <w:r>
        <w:t>Another Possibility of Phase Difference,</w:t>
      </w:r>
    </w:p>
    <w:p w:rsidR="00732BB1" w:rsidRDefault="00732BB1" w:rsidP="00732BB1">
      <w:pPr>
        <w:pStyle w:val="BodyText"/>
        <w:spacing w:before="1"/>
        <w:rPr>
          <w:sz w:val="22"/>
        </w:rPr>
      </w:pPr>
      <w:r>
        <w:rPr>
          <w:noProof/>
        </w:rPr>
        <w:drawing>
          <wp:anchor distT="0" distB="0" distL="0" distR="0" simplePos="0" relativeHeight="251668480" behindDoc="0" locked="0" layoutInCell="1" allowOverlap="1" wp14:anchorId="7B1E914C" wp14:editId="5EB8F7A2">
            <wp:simplePos x="0" y="0"/>
            <wp:positionH relativeFrom="page">
              <wp:posOffset>933446</wp:posOffset>
            </wp:positionH>
            <wp:positionV relativeFrom="paragraph">
              <wp:posOffset>186159</wp:posOffset>
            </wp:positionV>
            <wp:extent cx="3358852" cy="192404"/>
            <wp:effectExtent l="0" t="0" r="0" b="0"/>
            <wp:wrapTopAndBottom/>
            <wp:docPr id="89" name="image44.png" descr="http://www.electrical4u.com/addpost/images/10-9-1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42" cstate="print"/>
                    <a:stretch>
                      <a:fillRect/>
                    </a:stretch>
                  </pic:blipFill>
                  <pic:spPr>
                    <a:xfrm>
                      <a:off x="0" y="0"/>
                      <a:ext cx="3358852" cy="192404"/>
                    </a:xfrm>
                    <a:prstGeom prst="rect">
                      <a:avLst/>
                    </a:prstGeom>
                  </pic:spPr>
                </pic:pic>
              </a:graphicData>
            </a:graphic>
          </wp:anchor>
        </w:drawing>
      </w:r>
    </w:p>
    <w:p w:rsidR="00732BB1" w:rsidRDefault="00732BB1" w:rsidP="00732BB1">
      <w:pPr>
        <w:pStyle w:val="BodyText"/>
        <w:spacing w:before="7"/>
        <w:rPr>
          <w:sz w:val="21"/>
        </w:rPr>
      </w:pPr>
    </w:p>
    <w:p w:rsidR="00732BB1" w:rsidRDefault="00732BB1" w:rsidP="00732BB1">
      <w:pPr>
        <w:pStyle w:val="BodyText"/>
        <w:spacing w:line="276" w:lineRule="auto"/>
        <w:ind w:left="240" w:right="458"/>
        <w:jc w:val="both"/>
      </w:pPr>
      <w:r>
        <w:t>To determine the ratio of frequencies of signal applied to the vertical and horizontal deflecting plates: To determine the ratio of frequencies of signal by using the Lissajous pattern, simply draw arbitrary horizontal and vertical line on lissajous pattern intersecting the Lissajous pattern. Now count the number of horizontal and vertical tangencies by Lissajous pattern with these horizontal and vertical line. Then the ratio of frequencies of signals applied to deflection</w:t>
      </w:r>
      <w:r>
        <w:rPr>
          <w:spacing w:val="-1"/>
        </w:rPr>
        <w:t xml:space="preserve"> </w:t>
      </w:r>
      <w:r>
        <w:t>plates,</w:t>
      </w:r>
    </w:p>
    <w:p w:rsidR="00732BB1" w:rsidRDefault="00732BB1" w:rsidP="00732BB1">
      <w:pPr>
        <w:pStyle w:val="BodyText"/>
        <w:spacing w:before="5"/>
        <w:rPr>
          <w:sz w:val="23"/>
        </w:rPr>
      </w:pPr>
      <w:r>
        <w:rPr>
          <w:noProof/>
        </w:rPr>
        <w:drawing>
          <wp:anchor distT="0" distB="0" distL="0" distR="0" simplePos="0" relativeHeight="251669504" behindDoc="0" locked="0" layoutInCell="1" allowOverlap="1" wp14:anchorId="7900F8C2" wp14:editId="355434CC">
            <wp:simplePos x="0" y="0"/>
            <wp:positionH relativeFrom="page">
              <wp:posOffset>1019175</wp:posOffset>
            </wp:positionH>
            <wp:positionV relativeFrom="paragraph">
              <wp:posOffset>196318</wp:posOffset>
            </wp:positionV>
            <wp:extent cx="4081905" cy="504825"/>
            <wp:effectExtent l="0" t="0" r="0" b="0"/>
            <wp:wrapTopAndBottom/>
            <wp:docPr id="91" name="image45.png" descr="http://www.electrical4u.com/addpost/images/10-9-1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43" cstate="print"/>
                    <a:stretch>
                      <a:fillRect/>
                    </a:stretch>
                  </pic:blipFill>
                  <pic:spPr>
                    <a:xfrm>
                      <a:off x="0" y="0"/>
                      <a:ext cx="4081905" cy="504825"/>
                    </a:xfrm>
                    <a:prstGeom prst="rect">
                      <a:avLst/>
                    </a:prstGeom>
                  </pic:spPr>
                </pic:pic>
              </a:graphicData>
            </a:graphic>
          </wp:anchor>
        </w:drawing>
      </w:r>
      <w:r>
        <w:rPr>
          <w:noProof/>
        </w:rPr>
        <w:drawing>
          <wp:anchor distT="0" distB="0" distL="0" distR="0" simplePos="0" relativeHeight="251670528" behindDoc="0" locked="0" layoutInCell="1" allowOverlap="1" wp14:anchorId="7A7A3592" wp14:editId="3D661C79">
            <wp:simplePos x="0" y="0"/>
            <wp:positionH relativeFrom="page">
              <wp:posOffset>959260</wp:posOffset>
            </wp:positionH>
            <wp:positionV relativeFrom="paragraph">
              <wp:posOffset>913840</wp:posOffset>
            </wp:positionV>
            <wp:extent cx="5635284" cy="401192"/>
            <wp:effectExtent l="0" t="0" r="0" b="0"/>
            <wp:wrapTopAndBottom/>
            <wp:docPr id="93" name="image46.png" descr="http://www.electrical4u.com/addpost/images/10-9-1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44" cstate="print"/>
                    <a:stretch>
                      <a:fillRect/>
                    </a:stretch>
                  </pic:blipFill>
                  <pic:spPr>
                    <a:xfrm>
                      <a:off x="0" y="0"/>
                      <a:ext cx="5635284" cy="401192"/>
                    </a:xfrm>
                    <a:prstGeom prst="rect">
                      <a:avLst/>
                    </a:prstGeom>
                  </pic:spPr>
                </pic:pic>
              </a:graphicData>
            </a:graphic>
          </wp:anchor>
        </w:drawing>
      </w:r>
    </w:p>
    <w:p w:rsidR="00732BB1" w:rsidRDefault="00732BB1" w:rsidP="00732BB1">
      <w:pPr>
        <w:pStyle w:val="BodyText"/>
        <w:spacing w:before="2"/>
        <w:rPr>
          <w:sz w:val="23"/>
        </w:rPr>
      </w:pPr>
    </w:p>
    <w:p w:rsidR="007361B1" w:rsidRDefault="00853540"/>
    <w:sectPr w:rsidR="007361B1">
      <w:pgSz w:w="11910" w:h="16840"/>
      <w:pgMar w:top="1360" w:right="980" w:bottom="1260" w:left="1200" w:header="709" w:footer="10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40" w:rsidRDefault="00853540">
      <w:r>
        <w:separator/>
      </w:r>
    </w:p>
  </w:endnote>
  <w:endnote w:type="continuationSeparator" w:id="0">
    <w:p w:rsidR="00853540" w:rsidRDefault="0085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1D" w:rsidRDefault="00732BB1">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896620</wp:posOffset>
              </wp:positionH>
              <wp:positionV relativeFrom="page">
                <wp:posOffset>9840595</wp:posOffset>
              </wp:positionV>
              <wp:extent cx="5769610" cy="56515"/>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56515"/>
                      </a:xfrm>
                      <a:custGeom>
                        <a:avLst/>
                        <a:gdLst>
                          <a:gd name="T0" fmla="+- 0 10497 1412"/>
                          <a:gd name="T1" fmla="*/ T0 w 9086"/>
                          <a:gd name="T2" fmla="+- 0 15571 15497"/>
                          <a:gd name="T3" fmla="*/ 15571 h 89"/>
                          <a:gd name="T4" fmla="+- 0 1412 1412"/>
                          <a:gd name="T5" fmla="*/ T4 w 9086"/>
                          <a:gd name="T6" fmla="+- 0 15571 15497"/>
                          <a:gd name="T7" fmla="*/ 15571 h 89"/>
                          <a:gd name="T8" fmla="+- 0 1412 1412"/>
                          <a:gd name="T9" fmla="*/ T8 w 9086"/>
                          <a:gd name="T10" fmla="+- 0 15586 15497"/>
                          <a:gd name="T11" fmla="*/ 15586 h 89"/>
                          <a:gd name="T12" fmla="+- 0 10497 1412"/>
                          <a:gd name="T13" fmla="*/ T12 w 9086"/>
                          <a:gd name="T14" fmla="+- 0 15586 15497"/>
                          <a:gd name="T15" fmla="*/ 15586 h 89"/>
                          <a:gd name="T16" fmla="+- 0 10497 1412"/>
                          <a:gd name="T17" fmla="*/ T16 w 9086"/>
                          <a:gd name="T18" fmla="+- 0 15571 15497"/>
                          <a:gd name="T19" fmla="*/ 15571 h 89"/>
                          <a:gd name="T20" fmla="+- 0 10497 1412"/>
                          <a:gd name="T21" fmla="*/ T20 w 9086"/>
                          <a:gd name="T22" fmla="+- 0 15497 15497"/>
                          <a:gd name="T23" fmla="*/ 15497 h 89"/>
                          <a:gd name="T24" fmla="+- 0 1412 1412"/>
                          <a:gd name="T25" fmla="*/ T24 w 9086"/>
                          <a:gd name="T26" fmla="+- 0 15497 15497"/>
                          <a:gd name="T27" fmla="*/ 15497 h 89"/>
                          <a:gd name="T28" fmla="+- 0 1412 1412"/>
                          <a:gd name="T29" fmla="*/ T28 w 9086"/>
                          <a:gd name="T30" fmla="+- 0 15557 15497"/>
                          <a:gd name="T31" fmla="*/ 15557 h 89"/>
                          <a:gd name="T32" fmla="+- 0 10497 1412"/>
                          <a:gd name="T33" fmla="*/ T32 w 9086"/>
                          <a:gd name="T34" fmla="+- 0 15557 15497"/>
                          <a:gd name="T35" fmla="*/ 15557 h 89"/>
                          <a:gd name="T36" fmla="+- 0 10497 1412"/>
                          <a:gd name="T37" fmla="*/ T36 w 9086"/>
                          <a:gd name="T38" fmla="+- 0 15497 15497"/>
                          <a:gd name="T39" fmla="*/ 154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89">
                            <a:moveTo>
                              <a:pt x="9085" y="74"/>
                            </a:moveTo>
                            <a:lnTo>
                              <a:pt x="0" y="74"/>
                            </a:lnTo>
                            <a:lnTo>
                              <a:pt x="0" y="89"/>
                            </a:lnTo>
                            <a:lnTo>
                              <a:pt x="9085" y="89"/>
                            </a:lnTo>
                            <a:lnTo>
                              <a:pt x="9085" y="74"/>
                            </a:lnTo>
                            <a:close/>
                            <a:moveTo>
                              <a:pt x="9085" y="0"/>
                            </a:moveTo>
                            <a:lnTo>
                              <a:pt x="0" y="0"/>
                            </a:lnTo>
                            <a:lnTo>
                              <a:pt x="0" y="60"/>
                            </a:lnTo>
                            <a:lnTo>
                              <a:pt x="9085" y="60"/>
                            </a:lnTo>
                            <a:lnTo>
                              <a:pt x="908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5D7E" id="Freeform 8" o:spid="_x0000_s1026" style="position:absolute;margin-left:70.6pt;margin-top:774.85pt;width:454.3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" path="m9085,74l,74,,89r9085,l9085,74xm9085,l,,,60r9085,l9085,xe" fillcolor="#612322" stroked="f">
              <v:path arrowok="t" o:connecttype="custom" o:connectlocs="5768975,9887585;0,9887585;0,9897110;5768975,9897110;5768975,9887585;5768975,9840595;0,9840595;0,9878695;5768975,9878695;5768975,9840595" o:connectangles="0,0,0,0,0,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9897110</wp:posOffset>
              </wp:positionV>
              <wp:extent cx="1976120" cy="189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spacing w:before="21"/>
                            <w:ind w:left="20"/>
                            <w:rPr>
                              <w:rFonts w:ascii="Caladea"/>
                            </w:rPr>
                          </w:pPr>
                          <w:r>
                            <w:rPr>
                              <w:rFonts w:ascii="Caladea"/>
                            </w:rPr>
                            <w:t>DEPARTMENT OF EEE-NBKRIST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pt;margin-top:779.3pt;width:155.6pt;height: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0k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" filled="f" stroked="f">
              <v:textbox inset="0,0,0,0">
                <w:txbxContent>
                  <w:p w:rsidR="0053651D" w:rsidRDefault="00732BB1">
                    <w:pPr>
                      <w:spacing w:before="21"/>
                      <w:ind w:left="20"/>
                      <w:rPr>
                        <w:rFonts w:ascii="Caladea"/>
                      </w:rPr>
                    </w:pPr>
                    <w:r>
                      <w:rPr>
                        <w:rFonts w:ascii="Caladea"/>
                      </w:rPr>
                      <w:t>DEPARTMENT OF EEE-NBKRIST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6163945</wp:posOffset>
              </wp:positionH>
              <wp:positionV relativeFrom="page">
                <wp:posOffset>9897110</wp:posOffset>
              </wp:positionV>
              <wp:extent cx="521970" cy="1898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spacing w:before="21"/>
                            <w:ind w:left="20"/>
                            <w:rPr>
                              <w:rFonts w:ascii="Caladea"/>
                            </w:rPr>
                          </w:pPr>
                          <w:r>
                            <w:rPr>
                              <w:rFonts w:ascii="Caladea"/>
                            </w:rPr>
                            <w:t xml:space="preserve">Page </w:t>
                          </w:r>
                          <w:r>
                            <w:fldChar w:fldCharType="begin"/>
                          </w:r>
                          <w:r>
                            <w:rPr>
                              <w:rFonts w:ascii="Caladea"/>
                            </w:rPr>
                            <w:instrText xml:space="preserve"> PAGE </w:instrText>
                          </w:r>
                          <w:r>
                            <w:fldChar w:fldCharType="separate"/>
                          </w:r>
                          <w:r w:rsidR="001F48FE">
                            <w:rPr>
                              <w:rFonts w:ascii="Caladea"/>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85.35pt;margin-top:779.3pt;width:41.1pt;height:1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aFrg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" filled="f" stroked="f">
              <v:textbox inset="0,0,0,0">
                <w:txbxContent>
                  <w:p w:rsidR="0053651D" w:rsidRDefault="00732BB1">
                    <w:pPr>
                      <w:spacing w:before="21"/>
                      <w:ind w:left="20"/>
                      <w:rPr>
                        <w:rFonts w:ascii="Caladea"/>
                      </w:rPr>
                    </w:pPr>
                    <w:r>
                      <w:rPr>
                        <w:rFonts w:ascii="Caladea"/>
                      </w:rPr>
                      <w:t xml:space="preserve">Page </w:t>
                    </w:r>
                    <w:r>
                      <w:fldChar w:fldCharType="begin"/>
                    </w:r>
                    <w:r>
                      <w:rPr>
                        <w:rFonts w:ascii="Caladea"/>
                      </w:rPr>
                      <w:instrText xml:space="preserve"> PAGE </w:instrText>
                    </w:r>
                    <w:r>
                      <w:fldChar w:fldCharType="separate"/>
                    </w:r>
                    <w:r w:rsidR="001F48FE">
                      <w:rPr>
                        <w:rFonts w:ascii="Caladea"/>
                        <w:noProof/>
                      </w:rPr>
                      <w:t>25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1D" w:rsidRDefault="00732BB1">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896620</wp:posOffset>
              </wp:positionH>
              <wp:positionV relativeFrom="page">
                <wp:posOffset>9840595</wp:posOffset>
              </wp:positionV>
              <wp:extent cx="5769610" cy="5651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56515"/>
                      </a:xfrm>
                      <a:custGeom>
                        <a:avLst/>
                        <a:gdLst>
                          <a:gd name="T0" fmla="+- 0 10497 1412"/>
                          <a:gd name="T1" fmla="*/ T0 w 9086"/>
                          <a:gd name="T2" fmla="+- 0 15571 15497"/>
                          <a:gd name="T3" fmla="*/ 15571 h 89"/>
                          <a:gd name="T4" fmla="+- 0 1412 1412"/>
                          <a:gd name="T5" fmla="*/ T4 w 9086"/>
                          <a:gd name="T6" fmla="+- 0 15571 15497"/>
                          <a:gd name="T7" fmla="*/ 15571 h 89"/>
                          <a:gd name="T8" fmla="+- 0 1412 1412"/>
                          <a:gd name="T9" fmla="*/ T8 w 9086"/>
                          <a:gd name="T10" fmla="+- 0 15586 15497"/>
                          <a:gd name="T11" fmla="*/ 15586 h 89"/>
                          <a:gd name="T12" fmla="+- 0 10497 1412"/>
                          <a:gd name="T13" fmla="*/ T12 w 9086"/>
                          <a:gd name="T14" fmla="+- 0 15586 15497"/>
                          <a:gd name="T15" fmla="*/ 15586 h 89"/>
                          <a:gd name="T16" fmla="+- 0 10497 1412"/>
                          <a:gd name="T17" fmla="*/ T16 w 9086"/>
                          <a:gd name="T18" fmla="+- 0 15571 15497"/>
                          <a:gd name="T19" fmla="*/ 15571 h 89"/>
                          <a:gd name="T20" fmla="+- 0 10497 1412"/>
                          <a:gd name="T21" fmla="*/ T20 w 9086"/>
                          <a:gd name="T22" fmla="+- 0 15497 15497"/>
                          <a:gd name="T23" fmla="*/ 15497 h 89"/>
                          <a:gd name="T24" fmla="+- 0 1412 1412"/>
                          <a:gd name="T25" fmla="*/ T24 w 9086"/>
                          <a:gd name="T26" fmla="+- 0 15497 15497"/>
                          <a:gd name="T27" fmla="*/ 15497 h 89"/>
                          <a:gd name="T28" fmla="+- 0 1412 1412"/>
                          <a:gd name="T29" fmla="*/ T28 w 9086"/>
                          <a:gd name="T30" fmla="+- 0 15557 15497"/>
                          <a:gd name="T31" fmla="*/ 15557 h 89"/>
                          <a:gd name="T32" fmla="+- 0 10497 1412"/>
                          <a:gd name="T33" fmla="*/ T32 w 9086"/>
                          <a:gd name="T34" fmla="+- 0 15557 15497"/>
                          <a:gd name="T35" fmla="*/ 15557 h 89"/>
                          <a:gd name="T36" fmla="+- 0 10497 1412"/>
                          <a:gd name="T37" fmla="*/ T36 w 9086"/>
                          <a:gd name="T38" fmla="+- 0 15497 15497"/>
                          <a:gd name="T39" fmla="*/ 154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89">
                            <a:moveTo>
                              <a:pt x="9085" y="74"/>
                            </a:moveTo>
                            <a:lnTo>
                              <a:pt x="0" y="74"/>
                            </a:lnTo>
                            <a:lnTo>
                              <a:pt x="0" y="89"/>
                            </a:lnTo>
                            <a:lnTo>
                              <a:pt x="9085" y="89"/>
                            </a:lnTo>
                            <a:lnTo>
                              <a:pt x="9085" y="74"/>
                            </a:lnTo>
                            <a:close/>
                            <a:moveTo>
                              <a:pt x="9085" y="0"/>
                            </a:moveTo>
                            <a:lnTo>
                              <a:pt x="0" y="0"/>
                            </a:lnTo>
                            <a:lnTo>
                              <a:pt x="0" y="60"/>
                            </a:lnTo>
                            <a:lnTo>
                              <a:pt x="9085" y="60"/>
                            </a:lnTo>
                            <a:lnTo>
                              <a:pt x="908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FD56" id="Freeform 3" o:spid="_x0000_s1026" style="position:absolute;margin-left:70.6pt;margin-top:774.85pt;width:454.3pt;height:4.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" path="m9085,74l,74,,89r9085,l9085,74xm9085,l,,,60r9085,l9085,xe" fillcolor="#612322" stroked="f">
              <v:path arrowok="t" o:connecttype="custom" o:connectlocs="5768975,9887585;0,9887585;0,9897110;5768975,9897110;5768975,9887585;5768975,9840595;0,9840595;0,9878695;5768975,9878695;5768975,9840595" o:connectangles="0,0,0,0,0,0,0,0,0,0"/>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901700</wp:posOffset>
              </wp:positionH>
              <wp:positionV relativeFrom="page">
                <wp:posOffset>9897110</wp:posOffset>
              </wp:positionV>
              <wp:extent cx="1976120"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spacing w:before="21"/>
                            <w:ind w:left="20"/>
                            <w:rPr>
                              <w:rFonts w:ascii="Caladea"/>
                            </w:rPr>
                          </w:pPr>
                          <w:r>
                            <w:rPr>
                              <w:rFonts w:ascii="Caladea"/>
                            </w:rPr>
                            <w:t>DEPARTMENT OF EEE-NBKRIST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1pt;margin-top:779.3pt;width:155.6pt;height:1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A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" filled="f" stroked="f">
              <v:textbox inset="0,0,0,0">
                <w:txbxContent>
                  <w:p w:rsidR="0053651D" w:rsidRDefault="00732BB1">
                    <w:pPr>
                      <w:spacing w:before="21"/>
                      <w:ind w:left="20"/>
                      <w:rPr>
                        <w:rFonts w:ascii="Caladea"/>
                      </w:rPr>
                    </w:pPr>
                    <w:r>
                      <w:rPr>
                        <w:rFonts w:ascii="Caladea"/>
                      </w:rPr>
                      <w:t>DEPARTMENT OF EEE-NBKRIST</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6163945</wp:posOffset>
              </wp:positionH>
              <wp:positionV relativeFrom="page">
                <wp:posOffset>9897110</wp:posOffset>
              </wp:positionV>
              <wp:extent cx="52197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spacing w:before="21"/>
                            <w:ind w:left="20"/>
                            <w:rPr>
                              <w:rFonts w:ascii="Caladea"/>
                            </w:rPr>
                          </w:pPr>
                          <w:r>
                            <w:rPr>
                              <w:rFonts w:ascii="Caladea"/>
                            </w:rPr>
                            <w:t xml:space="preserve">Page </w:t>
                          </w:r>
                          <w:r>
                            <w:fldChar w:fldCharType="begin"/>
                          </w:r>
                          <w:r>
                            <w:rPr>
                              <w:rFonts w:ascii="Caladea"/>
                            </w:rPr>
                            <w:instrText xml:space="preserve"> PAGE </w:instrText>
                          </w:r>
                          <w:r>
                            <w:fldChar w:fldCharType="separate"/>
                          </w:r>
                          <w:r w:rsidR="001F48FE">
                            <w:rPr>
                              <w:rFonts w:ascii="Caladea"/>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85.35pt;margin-top:779.3pt;width:41.1pt;height:14.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wlrA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" filled="f" stroked="f">
              <v:textbox inset="0,0,0,0">
                <w:txbxContent>
                  <w:p w:rsidR="0053651D" w:rsidRDefault="00732BB1">
                    <w:pPr>
                      <w:spacing w:before="21"/>
                      <w:ind w:left="20"/>
                      <w:rPr>
                        <w:rFonts w:ascii="Caladea"/>
                      </w:rPr>
                    </w:pPr>
                    <w:r>
                      <w:rPr>
                        <w:rFonts w:ascii="Caladea"/>
                      </w:rPr>
                      <w:t xml:space="preserve">Page </w:t>
                    </w:r>
                    <w:r>
                      <w:fldChar w:fldCharType="begin"/>
                    </w:r>
                    <w:r>
                      <w:rPr>
                        <w:rFonts w:ascii="Caladea"/>
                      </w:rPr>
                      <w:instrText xml:space="preserve"> PAGE </w:instrText>
                    </w:r>
                    <w:r>
                      <w:fldChar w:fldCharType="separate"/>
                    </w:r>
                    <w:r w:rsidR="001F48FE">
                      <w:rPr>
                        <w:rFonts w:ascii="Caladea"/>
                        <w:noProof/>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40" w:rsidRDefault="00853540">
      <w:r>
        <w:separator/>
      </w:r>
    </w:p>
  </w:footnote>
  <w:footnote w:type="continuationSeparator" w:id="0">
    <w:p w:rsidR="00853540" w:rsidRDefault="0085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1D" w:rsidRDefault="00732BB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720725</wp:posOffset>
              </wp:positionV>
              <wp:extent cx="5768975" cy="381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E14A" id="Rectangle 10" o:spid="_x0000_s1026" style="position:absolute;margin-left:70.6pt;margin-top:56.75pt;width:454.25pt;height: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" fillcolor="#612322"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883920</wp:posOffset>
              </wp:positionH>
              <wp:positionV relativeFrom="page">
                <wp:posOffset>437515</wp:posOffset>
              </wp:positionV>
              <wp:extent cx="5795010" cy="263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tabs>
                              <w:tab w:val="left" w:pos="2413"/>
                              <w:tab w:val="left" w:pos="9105"/>
                            </w:tabs>
                            <w:spacing w:before="19"/>
                            <w:ind w:left="20"/>
                            <w:rPr>
                              <w:rFonts w:ascii="Caladea"/>
                              <w:sz w:val="32"/>
                            </w:rPr>
                          </w:pPr>
                          <w:r>
                            <w:rPr>
                              <w:rFonts w:ascii="Caladea"/>
                              <w:w w:val="99"/>
                              <w:sz w:val="32"/>
                              <w:u w:val="single" w:color="612322"/>
                            </w:rPr>
                            <w:t xml:space="preserve"> </w:t>
                          </w:r>
                          <w:r>
                            <w:rPr>
                              <w:rFonts w:ascii="Caladea"/>
                              <w:sz w:val="32"/>
                              <w:u w:val="single" w:color="612322"/>
                            </w:rPr>
                            <w:tab/>
                            <w:t>ELECTRONIC</w:t>
                          </w:r>
                          <w:r>
                            <w:rPr>
                              <w:rFonts w:ascii="Caladea"/>
                              <w:spacing w:val="-15"/>
                              <w:sz w:val="32"/>
                              <w:u w:val="single" w:color="612322"/>
                            </w:rPr>
                            <w:t xml:space="preserve"> </w:t>
                          </w:r>
                          <w:r>
                            <w:rPr>
                              <w:rFonts w:ascii="Caladea"/>
                              <w:sz w:val="32"/>
                              <w:u w:val="single" w:color="612322"/>
                            </w:rPr>
                            <w:t>MEASUREMENTS</w:t>
                          </w:r>
                          <w:r>
                            <w:rPr>
                              <w:rFonts w:ascii="Caladea"/>
                              <w:sz w:val="32"/>
                              <w:u w:val="single" w:color="6123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9.6pt;margin-top:34.45pt;width:456.3pt;height:2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cw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" filled="f" stroked="f">
              <v:textbox inset="0,0,0,0">
                <w:txbxContent>
                  <w:p w:rsidR="0053651D" w:rsidRDefault="00732BB1">
                    <w:pPr>
                      <w:tabs>
                        <w:tab w:val="left" w:pos="2413"/>
                        <w:tab w:val="left" w:pos="9105"/>
                      </w:tabs>
                      <w:spacing w:before="19"/>
                      <w:ind w:left="20"/>
                      <w:rPr>
                        <w:rFonts w:ascii="Caladea"/>
                        <w:sz w:val="32"/>
                      </w:rPr>
                    </w:pPr>
                    <w:r>
                      <w:rPr>
                        <w:rFonts w:ascii="Caladea"/>
                        <w:w w:val="99"/>
                        <w:sz w:val="32"/>
                        <w:u w:val="single" w:color="612322"/>
                      </w:rPr>
                      <w:t xml:space="preserve"> </w:t>
                    </w:r>
                    <w:r>
                      <w:rPr>
                        <w:rFonts w:ascii="Caladea"/>
                        <w:sz w:val="32"/>
                        <w:u w:val="single" w:color="612322"/>
                      </w:rPr>
                      <w:tab/>
                      <w:t>ELECTRONIC</w:t>
                    </w:r>
                    <w:r>
                      <w:rPr>
                        <w:rFonts w:ascii="Caladea"/>
                        <w:spacing w:val="-15"/>
                        <w:sz w:val="32"/>
                        <w:u w:val="single" w:color="612322"/>
                      </w:rPr>
                      <w:t xml:space="preserve"> </w:t>
                    </w:r>
                    <w:r>
                      <w:rPr>
                        <w:rFonts w:ascii="Caladea"/>
                        <w:sz w:val="32"/>
                        <w:u w:val="single" w:color="612322"/>
                      </w:rPr>
                      <w:t>MEASUREMENTS</w:t>
                    </w:r>
                    <w:r>
                      <w:rPr>
                        <w:rFonts w:ascii="Caladea"/>
                        <w:sz w:val="32"/>
                        <w:u w:val="single" w:color="612322"/>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1D" w:rsidRDefault="00732BB1">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896620</wp:posOffset>
              </wp:positionH>
              <wp:positionV relativeFrom="page">
                <wp:posOffset>702310</wp:posOffset>
              </wp:positionV>
              <wp:extent cx="5769610" cy="5651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56515"/>
                      </a:xfrm>
                      <a:custGeom>
                        <a:avLst/>
                        <a:gdLst>
                          <a:gd name="T0" fmla="+- 0 10497 1412"/>
                          <a:gd name="T1" fmla="*/ T0 w 9086"/>
                          <a:gd name="T2" fmla="+- 0 1135 1106"/>
                          <a:gd name="T3" fmla="*/ 1135 h 89"/>
                          <a:gd name="T4" fmla="+- 0 1412 1412"/>
                          <a:gd name="T5" fmla="*/ T4 w 9086"/>
                          <a:gd name="T6" fmla="+- 0 1135 1106"/>
                          <a:gd name="T7" fmla="*/ 1135 h 89"/>
                          <a:gd name="T8" fmla="+- 0 1412 1412"/>
                          <a:gd name="T9" fmla="*/ T8 w 9086"/>
                          <a:gd name="T10" fmla="+- 0 1195 1106"/>
                          <a:gd name="T11" fmla="*/ 1195 h 89"/>
                          <a:gd name="T12" fmla="+- 0 10497 1412"/>
                          <a:gd name="T13" fmla="*/ T12 w 9086"/>
                          <a:gd name="T14" fmla="+- 0 1195 1106"/>
                          <a:gd name="T15" fmla="*/ 1195 h 89"/>
                          <a:gd name="T16" fmla="+- 0 10497 1412"/>
                          <a:gd name="T17" fmla="*/ T16 w 9086"/>
                          <a:gd name="T18" fmla="+- 0 1135 1106"/>
                          <a:gd name="T19" fmla="*/ 1135 h 89"/>
                          <a:gd name="T20" fmla="+- 0 10497 1412"/>
                          <a:gd name="T21" fmla="*/ T20 w 9086"/>
                          <a:gd name="T22" fmla="+- 0 1106 1106"/>
                          <a:gd name="T23" fmla="*/ 1106 h 89"/>
                          <a:gd name="T24" fmla="+- 0 1412 1412"/>
                          <a:gd name="T25" fmla="*/ T24 w 9086"/>
                          <a:gd name="T26" fmla="+- 0 1106 1106"/>
                          <a:gd name="T27" fmla="*/ 1106 h 89"/>
                          <a:gd name="T28" fmla="+- 0 1412 1412"/>
                          <a:gd name="T29" fmla="*/ T28 w 9086"/>
                          <a:gd name="T30" fmla="+- 0 1121 1106"/>
                          <a:gd name="T31" fmla="*/ 1121 h 89"/>
                          <a:gd name="T32" fmla="+- 0 10497 1412"/>
                          <a:gd name="T33" fmla="*/ T32 w 9086"/>
                          <a:gd name="T34" fmla="+- 0 1121 1106"/>
                          <a:gd name="T35" fmla="*/ 1121 h 89"/>
                          <a:gd name="T36" fmla="+- 0 10497 1412"/>
                          <a:gd name="T37" fmla="*/ T36 w 9086"/>
                          <a:gd name="T38" fmla="+- 0 1106 1106"/>
                          <a:gd name="T39" fmla="*/ 110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89">
                            <a:moveTo>
                              <a:pt x="9085" y="29"/>
                            </a:moveTo>
                            <a:lnTo>
                              <a:pt x="0" y="29"/>
                            </a:lnTo>
                            <a:lnTo>
                              <a:pt x="0" y="89"/>
                            </a:lnTo>
                            <a:lnTo>
                              <a:pt x="9085" y="89"/>
                            </a:lnTo>
                            <a:lnTo>
                              <a:pt x="9085" y="29"/>
                            </a:lnTo>
                            <a:close/>
                            <a:moveTo>
                              <a:pt x="9085" y="0"/>
                            </a:moveTo>
                            <a:lnTo>
                              <a:pt x="0" y="0"/>
                            </a:lnTo>
                            <a:lnTo>
                              <a:pt x="0" y="15"/>
                            </a:lnTo>
                            <a:lnTo>
                              <a:pt x="9085" y="15"/>
                            </a:lnTo>
                            <a:lnTo>
                              <a:pt x="908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367E" id="Freeform 5" o:spid="_x0000_s1026" style="position:absolute;margin-left:70.6pt;margin-top:55.3pt;width:454.3pt;height:4.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" path="m9085,29l,29,,89r9085,l9085,29xm9085,l,,,15r9085,l9085,xe" fillcolor="#612322" stroked="f">
              <v:path arrowok="t" o:connecttype="custom" o:connectlocs="5768975,720725;0,720725;0,758825;5768975,758825;5768975,720725;5768975,702310;0,702310;0,711835;5768975,711835;5768975,702310" o:connectangles="0,0,0,0,0,0,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2403475</wp:posOffset>
              </wp:positionH>
              <wp:positionV relativeFrom="page">
                <wp:posOffset>437515</wp:posOffset>
              </wp:positionV>
              <wp:extent cx="2751455" cy="2635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1D" w:rsidRDefault="00732BB1">
                          <w:pPr>
                            <w:spacing w:before="19"/>
                            <w:ind w:left="20"/>
                            <w:rPr>
                              <w:rFonts w:ascii="Caladea"/>
                              <w:sz w:val="32"/>
                            </w:rPr>
                          </w:pPr>
                          <w:r>
                            <w:rPr>
                              <w:rFonts w:ascii="Caladea"/>
                              <w:sz w:val="32"/>
                            </w:rPr>
                            <w:t>ELECTRONIC MEASUREMENTS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89.25pt;margin-top:34.45pt;width:216.65pt;height:20.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EF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" filled="f" stroked="f">
              <v:textbox inset="0,0,0,0">
                <w:txbxContent>
                  <w:p w:rsidR="0053651D" w:rsidRDefault="00732BB1">
                    <w:pPr>
                      <w:spacing w:before="19"/>
                      <w:ind w:left="20"/>
                      <w:rPr>
                        <w:rFonts w:ascii="Caladea"/>
                        <w:sz w:val="32"/>
                      </w:rPr>
                    </w:pPr>
                    <w:r>
                      <w:rPr>
                        <w:rFonts w:ascii="Caladea"/>
                        <w:sz w:val="32"/>
                      </w:rPr>
                      <w:t>ELECTRONIC MEASUREMENTS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BE9"/>
    <w:multiLevelType w:val="hybridMultilevel"/>
    <w:tmpl w:val="CA8AAEC0"/>
    <w:lvl w:ilvl="0" w:tplc="75BC4106">
      <w:start w:val="1"/>
      <w:numFmt w:val="decimal"/>
      <w:lvlText w:val="%1."/>
      <w:lvlJc w:val="left"/>
      <w:pPr>
        <w:ind w:left="466" w:hanging="855"/>
        <w:jc w:val="left"/>
      </w:pPr>
      <w:rPr>
        <w:rFonts w:ascii="Times New Roman" w:eastAsia="Times New Roman" w:hAnsi="Times New Roman" w:cs="Times New Roman" w:hint="default"/>
        <w:spacing w:val="-25"/>
        <w:w w:val="99"/>
        <w:sz w:val="24"/>
        <w:szCs w:val="24"/>
        <w:lang w:val="en-US" w:eastAsia="en-US" w:bidi="ar-SA"/>
      </w:rPr>
    </w:lvl>
    <w:lvl w:ilvl="1" w:tplc="DC707096">
      <w:numFmt w:val="bullet"/>
      <w:lvlText w:val="•"/>
      <w:lvlJc w:val="left"/>
      <w:pPr>
        <w:ind w:left="1386" w:hanging="855"/>
      </w:pPr>
      <w:rPr>
        <w:rFonts w:hint="default"/>
        <w:lang w:val="en-US" w:eastAsia="en-US" w:bidi="ar-SA"/>
      </w:rPr>
    </w:lvl>
    <w:lvl w:ilvl="2" w:tplc="86E0DD82">
      <w:numFmt w:val="bullet"/>
      <w:lvlText w:val="•"/>
      <w:lvlJc w:val="left"/>
      <w:pPr>
        <w:ind w:left="2313" w:hanging="855"/>
      </w:pPr>
      <w:rPr>
        <w:rFonts w:hint="default"/>
        <w:lang w:val="en-US" w:eastAsia="en-US" w:bidi="ar-SA"/>
      </w:rPr>
    </w:lvl>
    <w:lvl w:ilvl="3" w:tplc="6562E190">
      <w:numFmt w:val="bullet"/>
      <w:lvlText w:val="•"/>
      <w:lvlJc w:val="left"/>
      <w:pPr>
        <w:ind w:left="3239" w:hanging="855"/>
      </w:pPr>
      <w:rPr>
        <w:rFonts w:hint="default"/>
        <w:lang w:val="en-US" w:eastAsia="en-US" w:bidi="ar-SA"/>
      </w:rPr>
    </w:lvl>
    <w:lvl w:ilvl="4" w:tplc="1682E1B4">
      <w:numFmt w:val="bullet"/>
      <w:lvlText w:val="•"/>
      <w:lvlJc w:val="left"/>
      <w:pPr>
        <w:ind w:left="4166" w:hanging="855"/>
      </w:pPr>
      <w:rPr>
        <w:rFonts w:hint="default"/>
        <w:lang w:val="en-US" w:eastAsia="en-US" w:bidi="ar-SA"/>
      </w:rPr>
    </w:lvl>
    <w:lvl w:ilvl="5" w:tplc="616E5010">
      <w:numFmt w:val="bullet"/>
      <w:lvlText w:val="•"/>
      <w:lvlJc w:val="left"/>
      <w:pPr>
        <w:ind w:left="5093" w:hanging="855"/>
      </w:pPr>
      <w:rPr>
        <w:rFonts w:hint="default"/>
        <w:lang w:val="en-US" w:eastAsia="en-US" w:bidi="ar-SA"/>
      </w:rPr>
    </w:lvl>
    <w:lvl w:ilvl="6" w:tplc="EDC40856">
      <w:numFmt w:val="bullet"/>
      <w:lvlText w:val="•"/>
      <w:lvlJc w:val="left"/>
      <w:pPr>
        <w:ind w:left="6019" w:hanging="855"/>
      </w:pPr>
      <w:rPr>
        <w:rFonts w:hint="default"/>
        <w:lang w:val="en-US" w:eastAsia="en-US" w:bidi="ar-SA"/>
      </w:rPr>
    </w:lvl>
    <w:lvl w:ilvl="7" w:tplc="3E907FAA">
      <w:numFmt w:val="bullet"/>
      <w:lvlText w:val="•"/>
      <w:lvlJc w:val="left"/>
      <w:pPr>
        <w:ind w:left="6946" w:hanging="855"/>
      </w:pPr>
      <w:rPr>
        <w:rFonts w:hint="default"/>
        <w:lang w:val="en-US" w:eastAsia="en-US" w:bidi="ar-SA"/>
      </w:rPr>
    </w:lvl>
    <w:lvl w:ilvl="8" w:tplc="17F42A7A">
      <w:numFmt w:val="bullet"/>
      <w:lvlText w:val="•"/>
      <w:lvlJc w:val="left"/>
      <w:pPr>
        <w:ind w:left="7873" w:hanging="855"/>
      </w:pPr>
      <w:rPr>
        <w:rFonts w:hint="default"/>
        <w:lang w:val="en-US" w:eastAsia="en-US" w:bidi="ar-SA"/>
      </w:rPr>
    </w:lvl>
  </w:abstractNum>
  <w:abstractNum w:abstractNumId="1" w15:restartNumberingAfterBreak="0">
    <w:nsid w:val="081705D1"/>
    <w:multiLevelType w:val="hybridMultilevel"/>
    <w:tmpl w:val="B3E606F8"/>
    <w:lvl w:ilvl="0" w:tplc="C0BA1050">
      <w:start w:val="1"/>
      <w:numFmt w:val="decimal"/>
      <w:lvlText w:val="%1."/>
      <w:lvlJc w:val="left"/>
      <w:pPr>
        <w:ind w:left="466" w:hanging="855"/>
        <w:jc w:val="left"/>
      </w:pPr>
      <w:rPr>
        <w:rFonts w:ascii="Times New Roman" w:eastAsia="Times New Roman" w:hAnsi="Times New Roman" w:cs="Times New Roman" w:hint="default"/>
        <w:spacing w:val="-30"/>
        <w:w w:val="99"/>
        <w:sz w:val="24"/>
        <w:szCs w:val="24"/>
        <w:lang w:val="en-US" w:eastAsia="en-US" w:bidi="ar-SA"/>
      </w:rPr>
    </w:lvl>
    <w:lvl w:ilvl="1" w:tplc="542C7FB4">
      <w:numFmt w:val="bullet"/>
      <w:lvlText w:val="•"/>
      <w:lvlJc w:val="left"/>
      <w:pPr>
        <w:ind w:left="1386" w:hanging="855"/>
      </w:pPr>
      <w:rPr>
        <w:rFonts w:hint="default"/>
        <w:lang w:val="en-US" w:eastAsia="en-US" w:bidi="ar-SA"/>
      </w:rPr>
    </w:lvl>
    <w:lvl w:ilvl="2" w:tplc="9E88327E">
      <w:numFmt w:val="bullet"/>
      <w:lvlText w:val="•"/>
      <w:lvlJc w:val="left"/>
      <w:pPr>
        <w:ind w:left="2313" w:hanging="855"/>
      </w:pPr>
      <w:rPr>
        <w:rFonts w:hint="default"/>
        <w:lang w:val="en-US" w:eastAsia="en-US" w:bidi="ar-SA"/>
      </w:rPr>
    </w:lvl>
    <w:lvl w:ilvl="3" w:tplc="598A865A">
      <w:numFmt w:val="bullet"/>
      <w:lvlText w:val="•"/>
      <w:lvlJc w:val="left"/>
      <w:pPr>
        <w:ind w:left="3239" w:hanging="855"/>
      </w:pPr>
      <w:rPr>
        <w:rFonts w:hint="default"/>
        <w:lang w:val="en-US" w:eastAsia="en-US" w:bidi="ar-SA"/>
      </w:rPr>
    </w:lvl>
    <w:lvl w:ilvl="4" w:tplc="8DEC0076">
      <w:numFmt w:val="bullet"/>
      <w:lvlText w:val="•"/>
      <w:lvlJc w:val="left"/>
      <w:pPr>
        <w:ind w:left="4166" w:hanging="855"/>
      </w:pPr>
      <w:rPr>
        <w:rFonts w:hint="default"/>
        <w:lang w:val="en-US" w:eastAsia="en-US" w:bidi="ar-SA"/>
      </w:rPr>
    </w:lvl>
    <w:lvl w:ilvl="5" w:tplc="1332B3E0">
      <w:numFmt w:val="bullet"/>
      <w:lvlText w:val="•"/>
      <w:lvlJc w:val="left"/>
      <w:pPr>
        <w:ind w:left="5093" w:hanging="855"/>
      </w:pPr>
      <w:rPr>
        <w:rFonts w:hint="default"/>
        <w:lang w:val="en-US" w:eastAsia="en-US" w:bidi="ar-SA"/>
      </w:rPr>
    </w:lvl>
    <w:lvl w:ilvl="6" w:tplc="48D468A6">
      <w:numFmt w:val="bullet"/>
      <w:lvlText w:val="•"/>
      <w:lvlJc w:val="left"/>
      <w:pPr>
        <w:ind w:left="6019" w:hanging="855"/>
      </w:pPr>
      <w:rPr>
        <w:rFonts w:hint="default"/>
        <w:lang w:val="en-US" w:eastAsia="en-US" w:bidi="ar-SA"/>
      </w:rPr>
    </w:lvl>
    <w:lvl w:ilvl="7" w:tplc="21A655E8">
      <w:numFmt w:val="bullet"/>
      <w:lvlText w:val="•"/>
      <w:lvlJc w:val="left"/>
      <w:pPr>
        <w:ind w:left="6946" w:hanging="855"/>
      </w:pPr>
      <w:rPr>
        <w:rFonts w:hint="default"/>
        <w:lang w:val="en-US" w:eastAsia="en-US" w:bidi="ar-SA"/>
      </w:rPr>
    </w:lvl>
    <w:lvl w:ilvl="8" w:tplc="1304E1D4">
      <w:numFmt w:val="bullet"/>
      <w:lvlText w:val="•"/>
      <w:lvlJc w:val="left"/>
      <w:pPr>
        <w:ind w:left="7873" w:hanging="855"/>
      </w:pPr>
      <w:rPr>
        <w:rFonts w:hint="default"/>
        <w:lang w:val="en-US" w:eastAsia="en-US" w:bidi="ar-SA"/>
      </w:rPr>
    </w:lvl>
  </w:abstractNum>
  <w:abstractNum w:abstractNumId="2" w15:restartNumberingAfterBreak="0">
    <w:nsid w:val="10B768CA"/>
    <w:multiLevelType w:val="hybridMultilevel"/>
    <w:tmpl w:val="DA6C14AA"/>
    <w:lvl w:ilvl="0" w:tplc="FDEE30B2">
      <w:start w:val="1"/>
      <w:numFmt w:val="decimal"/>
      <w:lvlText w:val="%1."/>
      <w:lvlJc w:val="left"/>
      <w:pPr>
        <w:ind w:left="240" w:hanging="283"/>
        <w:jc w:val="left"/>
      </w:pPr>
      <w:rPr>
        <w:rFonts w:ascii="Times New Roman" w:eastAsia="Times New Roman" w:hAnsi="Times New Roman" w:cs="Times New Roman" w:hint="default"/>
        <w:spacing w:val="-18"/>
        <w:w w:val="99"/>
        <w:sz w:val="24"/>
        <w:szCs w:val="24"/>
        <w:lang w:val="en-US" w:eastAsia="en-US" w:bidi="ar-SA"/>
      </w:rPr>
    </w:lvl>
    <w:lvl w:ilvl="1" w:tplc="9E50F348">
      <w:numFmt w:val="bullet"/>
      <w:lvlText w:val="•"/>
      <w:lvlJc w:val="left"/>
      <w:pPr>
        <w:ind w:left="1188" w:hanging="283"/>
      </w:pPr>
      <w:rPr>
        <w:rFonts w:hint="default"/>
        <w:lang w:val="en-US" w:eastAsia="en-US" w:bidi="ar-SA"/>
      </w:rPr>
    </w:lvl>
    <w:lvl w:ilvl="2" w:tplc="A426B8AE">
      <w:numFmt w:val="bullet"/>
      <w:lvlText w:val="•"/>
      <w:lvlJc w:val="left"/>
      <w:pPr>
        <w:ind w:left="2137" w:hanging="283"/>
      </w:pPr>
      <w:rPr>
        <w:rFonts w:hint="default"/>
        <w:lang w:val="en-US" w:eastAsia="en-US" w:bidi="ar-SA"/>
      </w:rPr>
    </w:lvl>
    <w:lvl w:ilvl="3" w:tplc="67407392">
      <w:numFmt w:val="bullet"/>
      <w:lvlText w:val="•"/>
      <w:lvlJc w:val="left"/>
      <w:pPr>
        <w:ind w:left="3085" w:hanging="283"/>
      </w:pPr>
      <w:rPr>
        <w:rFonts w:hint="default"/>
        <w:lang w:val="en-US" w:eastAsia="en-US" w:bidi="ar-SA"/>
      </w:rPr>
    </w:lvl>
    <w:lvl w:ilvl="4" w:tplc="2E5AA366">
      <w:numFmt w:val="bullet"/>
      <w:lvlText w:val="•"/>
      <w:lvlJc w:val="left"/>
      <w:pPr>
        <w:ind w:left="4034" w:hanging="283"/>
      </w:pPr>
      <w:rPr>
        <w:rFonts w:hint="default"/>
        <w:lang w:val="en-US" w:eastAsia="en-US" w:bidi="ar-SA"/>
      </w:rPr>
    </w:lvl>
    <w:lvl w:ilvl="5" w:tplc="0C82454A">
      <w:numFmt w:val="bullet"/>
      <w:lvlText w:val="•"/>
      <w:lvlJc w:val="left"/>
      <w:pPr>
        <w:ind w:left="4983" w:hanging="283"/>
      </w:pPr>
      <w:rPr>
        <w:rFonts w:hint="default"/>
        <w:lang w:val="en-US" w:eastAsia="en-US" w:bidi="ar-SA"/>
      </w:rPr>
    </w:lvl>
    <w:lvl w:ilvl="6" w:tplc="7534E4A4">
      <w:numFmt w:val="bullet"/>
      <w:lvlText w:val="•"/>
      <w:lvlJc w:val="left"/>
      <w:pPr>
        <w:ind w:left="5931" w:hanging="283"/>
      </w:pPr>
      <w:rPr>
        <w:rFonts w:hint="default"/>
        <w:lang w:val="en-US" w:eastAsia="en-US" w:bidi="ar-SA"/>
      </w:rPr>
    </w:lvl>
    <w:lvl w:ilvl="7" w:tplc="2C6A3BAA">
      <w:numFmt w:val="bullet"/>
      <w:lvlText w:val="•"/>
      <w:lvlJc w:val="left"/>
      <w:pPr>
        <w:ind w:left="6880" w:hanging="283"/>
      </w:pPr>
      <w:rPr>
        <w:rFonts w:hint="default"/>
        <w:lang w:val="en-US" w:eastAsia="en-US" w:bidi="ar-SA"/>
      </w:rPr>
    </w:lvl>
    <w:lvl w:ilvl="8" w:tplc="52A0561C">
      <w:numFmt w:val="bullet"/>
      <w:lvlText w:val="•"/>
      <w:lvlJc w:val="left"/>
      <w:pPr>
        <w:ind w:left="7829" w:hanging="283"/>
      </w:pPr>
      <w:rPr>
        <w:rFonts w:hint="default"/>
        <w:lang w:val="en-US" w:eastAsia="en-US" w:bidi="ar-SA"/>
      </w:rPr>
    </w:lvl>
  </w:abstractNum>
  <w:abstractNum w:abstractNumId="3" w15:restartNumberingAfterBreak="0">
    <w:nsid w:val="22205F43"/>
    <w:multiLevelType w:val="hybridMultilevel"/>
    <w:tmpl w:val="8ED87168"/>
    <w:lvl w:ilvl="0" w:tplc="05F4E468">
      <w:numFmt w:val="bullet"/>
      <w:lvlText w:val=""/>
      <w:lvlJc w:val="left"/>
      <w:pPr>
        <w:ind w:left="960" w:hanging="855"/>
      </w:pPr>
      <w:rPr>
        <w:rFonts w:ascii="Symbol" w:eastAsia="Symbol" w:hAnsi="Symbol" w:cs="Symbol" w:hint="default"/>
        <w:w w:val="99"/>
        <w:sz w:val="20"/>
        <w:szCs w:val="20"/>
        <w:lang w:val="en-US" w:eastAsia="en-US" w:bidi="ar-SA"/>
      </w:rPr>
    </w:lvl>
    <w:lvl w:ilvl="1" w:tplc="FF7CBC68">
      <w:numFmt w:val="bullet"/>
      <w:lvlText w:val="•"/>
      <w:lvlJc w:val="left"/>
      <w:pPr>
        <w:ind w:left="1836" w:hanging="855"/>
      </w:pPr>
      <w:rPr>
        <w:rFonts w:hint="default"/>
        <w:lang w:val="en-US" w:eastAsia="en-US" w:bidi="ar-SA"/>
      </w:rPr>
    </w:lvl>
    <w:lvl w:ilvl="2" w:tplc="7C985A10">
      <w:numFmt w:val="bullet"/>
      <w:lvlText w:val="•"/>
      <w:lvlJc w:val="left"/>
      <w:pPr>
        <w:ind w:left="2713" w:hanging="855"/>
      </w:pPr>
      <w:rPr>
        <w:rFonts w:hint="default"/>
        <w:lang w:val="en-US" w:eastAsia="en-US" w:bidi="ar-SA"/>
      </w:rPr>
    </w:lvl>
    <w:lvl w:ilvl="3" w:tplc="73921614">
      <w:numFmt w:val="bullet"/>
      <w:lvlText w:val="•"/>
      <w:lvlJc w:val="left"/>
      <w:pPr>
        <w:ind w:left="3589" w:hanging="855"/>
      </w:pPr>
      <w:rPr>
        <w:rFonts w:hint="default"/>
        <w:lang w:val="en-US" w:eastAsia="en-US" w:bidi="ar-SA"/>
      </w:rPr>
    </w:lvl>
    <w:lvl w:ilvl="4" w:tplc="4AECB59E">
      <w:numFmt w:val="bullet"/>
      <w:lvlText w:val="•"/>
      <w:lvlJc w:val="left"/>
      <w:pPr>
        <w:ind w:left="4466" w:hanging="855"/>
      </w:pPr>
      <w:rPr>
        <w:rFonts w:hint="default"/>
        <w:lang w:val="en-US" w:eastAsia="en-US" w:bidi="ar-SA"/>
      </w:rPr>
    </w:lvl>
    <w:lvl w:ilvl="5" w:tplc="08646474">
      <w:numFmt w:val="bullet"/>
      <w:lvlText w:val="•"/>
      <w:lvlJc w:val="left"/>
      <w:pPr>
        <w:ind w:left="5343" w:hanging="855"/>
      </w:pPr>
      <w:rPr>
        <w:rFonts w:hint="default"/>
        <w:lang w:val="en-US" w:eastAsia="en-US" w:bidi="ar-SA"/>
      </w:rPr>
    </w:lvl>
    <w:lvl w:ilvl="6" w:tplc="42460D30">
      <w:numFmt w:val="bullet"/>
      <w:lvlText w:val="•"/>
      <w:lvlJc w:val="left"/>
      <w:pPr>
        <w:ind w:left="6219" w:hanging="855"/>
      </w:pPr>
      <w:rPr>
        <w:rFonts w:hint="default"/>
        <w:lang w:val="en-US" w:eastAsia="en-US" w:bidi="ar-SA"/>
      </w:rPr>
    </w:lvl>
    <w:lvl w:ilvl="7" w:tplc="37984F34">
      <w:numFmt w:val="bullet"/>
      <w:lvlText w:val="•"/>
      <w:lvlJc w:val="left"/>
      <w:pPr>
        <w:ind w:left="7096" w:hanging="855"/>
      </w:pPr>
      <w:rPr>
        <w:rFonts w:hint="default"/>
        <w:lang w:val="en-US" w:eastAsia="en-US" w:bidi="ar-SA"/>
      </w:rPr>
    </w:lvl>
    <w:lvl w:ilvl="8" w:tplc="DA0CC172">
      <w:numFmt w:val="bullet"/>
      <w:lvlText w:val="•"/>
      <w:lvlJc w:val="left"/>
      <w:pPr>
        <w:ind w:left="7973" w:hanging="855"/>
      </w:pPr>
      <w:rPr>
        <w:rFonts w:hint="default"/>
        <w:lang w:val="en-US" w:eastAsia="en-US" w:bidi="ar-SA"/>
      </w:rPr>
    </w:lvl>
  </w:abstractNum>
  <w:abstractNum w:abstractNumId="4" w15:restartNumberingAfterBreak="0">
    <w:nsid w:val="5F254FC0"/>
    <w:multiLevelType w:val="hybridMultilevel"/>
    <w:tmpl w:val="5C745C86"/>
    <w:lvl w:ilvl="0" w:tplc="DE8EB14C">
      <w:start w:val="1"/>
      <w:numFmt w:val="decimal"/>
      <w:lvlText w:val="%1."/>
      <w:lvlJc w:val="left"/>
      <w:pPr>
        <w:ind w:left="480" w:hanging="240"/>
        <w:jc w:val="left"/>
      </w:pPr>
      <w:rPr>
        <w:rFonts w:ascii="Times New Roman" w:eastAsia="Times New Roman" w:hAnsi="Times New Roman" w:cs="Times New Roman" w:hint="default"/>
        <w:spacing w:val="-2"/>
        <w:w w:val="99"/>
        <w:sz w:val="24"/>
        <w:szCs w:val="24"/>
        <w:lang w:val="en-US" w:eastAsia="en-US" w:bidi="ar-SA"/>
      </w:rPr>
    </w:lvl>
    <w:lvl w:ilvl="1" w:tplc="50F89340">
      <w:numFmt w:val="bullet"/>
      <w:lvlText w:val="•"/>
      <w:lvlJc w:val="left"/>
      <w:pPr>
        <w:ind w:left="1404" w:hanging="240"/>
      </w:pPr>
      <w:rPr>
        <w:rFonts w:hint="default"/>
        <w:lang w:val="en-US" w:eastAsia="en-US" w:bidi="ar-SA"/>
      </w:rPr>
    </w:lvl>
    <w:lvl w:ilvl="2" w:tplc="85D01B54">
      <w:numFmt w:val="bullet"/>
      <w:lvlText w:val="•"/>
      <w:lvlJc w:val="left"/>
      <w:pPr>
        <w:ind w:left="2329" w:hanging="240"/>
      </w:pPr>
      <w:rPr>
        <w:rFonts w:hint="default"/>
        <w:lang w:val="en-US" w:eastAsia="en-US" w:bidi="ar-SA"/>
      </w:rPr>
    </w:lvl>
    <w:lvl w:ilvl="3" w:tplc="C6345822">
      <w:numFmt w:val="bullet"/>
      <w:lvlText w:val="•"/>
      <w:lvlJc w:val="left"/>
      <w:pPr>
        <w:ind w:left="3253" w:hanging="240"/>
      </w:pPr>
      <w:rPr>
        <w:rFonts w:hint="default"/>
        <w:lang w:val="en-US" w:eastAsia="en-US" w:bidi="ar-SA"/>
      </w:rPr>
    </w:lvl>
    <w:lvl w:ilvl="4" w:tplc="87706FE4">
      <w:numFmt w:val="bullet"/>
      <w:lvlText w:val="•"/>
      <w:lvlJc w:val="left"/>
      <w:pPr>
        <w:ind w:left="4178" w:hanging="240"/>
      </w:pPr>
      <w:rPr>
        <w:rFonts w:hint="default"/>
        <w:lang w:val="en-US" w:eastAsia="en-US" w:bidi="ar-SA"/>
      </w:rPr>
    </w:lvl>
    <w:lvl w:ilvl="5" w:tplc="12D27754">
      <w:numFmt w:val="bullet"/>
      <w:lvlText w:val="•"/>
      <w:lvlJc w:val="left"/>
      <w:pPr>
        <w:ind w:left="5103" w:hanging="240"/>
      </w:pPr>
      <w:rPr>
        <w:rFonts w:hint="default"/>
        <w:lang w:val="en-US" w:eastAsia="en-US" w:bidi="ar-SA"/>
      </w:rPr>
    </w:lvl>
    <w:lvl w:ilvl="6" w:tplc="41C223D8">
      <w:numFmt w:val="bullet"/>
      <w:lvlText w:val="•"/>
      <w:lvlJc w:val="left"/>
      <w:pPr>
        <w:ind w:left="6027" w:hanging="240"/>
      </w:pPr>
      <w:rPr>
        <w:rFonts w:hint="default"/>
        <w:lang w:val="en-US" w:eastAsia="en-US" w:bidi="ar-SA"/>
      </w:rPr>
    </w:lvl>
    <w:lvl w:ilvl="7" w:tplc="79FA02AE">
      <w:numFmt w:val="bullet"/>
      <w:lvlText w:val="•"/>
      <w:lvlJc w:val="left"/>
      <w:pPr>
        <w:ind w:left="6952" w:hanging="240"/>
      </w:pPr>
      <w:rPr>
        <w:rFonts w:hint="default"/>
        <w:lang w:val="en-US" w:eastAsia="en-US" w:bidi="ar-SA"/>
      </w:rPr>
    </w:lvl>
    <w:lvl w:ilvl="8" w:tplc="05283EBC">
      <w:numFmt w:val="bullet"/>
      <w:lvlText w:val="•"/>
      <w:lvlJc w:val="left"/>
      <w:pPr>
        <w:ind w:left="7877" w:hanging="240"/>
      </w:pPr>
      <w:rPr>
        <w:rFonts w:hint="default"/>
        <w:lang w:val="en-US" w:eastAsia="en-US" w:bidi="ar-SA"/>
      </w:rPr>
    </w:lvl>
  </w:abstractNum>
  <w:abstractNum w:abstractNumId="5" w15:restartNumberingAfterBreak="0">
    <w:nsid w:val="7B967812"/>
    <w:multiLevelType w:val="hybridMultilevel"/>
    <w:tmpl w:val="2C90D536"/>
    <w:lvl w:ilvl="0" w:tplc="0E82E7C4">
      <w:start w:val="1"/>
      <w:numFmt w:val="decimal"/>
      <w:lvlText w:val="%1."/>
      <w:lvlJc w:val="left"/>
      <w:pPr>
        <w:ind w:left="466" w:hanging="855"/>
        <w:jc w:val="left"/>
      </w:pPr>
      <w:rPr>
        <w:rFonts w:ascii="Times New Roman" w:eastAsia="Times New Roman" w:hAnsi="Times New Roman" w:cs="Times New Roman" w:hint="default"/>
        <w:spacing w:val="-12"/>
        <w:w w:val="99"/>
        <w:sz w:val="24"/>
        <w:szCs w:val="24"/>
        <w:lang w:val="en-US" w:eastAsia="en-US" w:bidi="ar-SA"/>
      </w:rPr>
    </w:lvl>
    <w:lvl w:ilvl="1" w:tplc="D31EB58C">
      <w:numFmt w:val="bullet"/>
      <w:lvlText w:val="•"/>
      <w:lvlJc w:val="left"/>
      <w:pPr>
        <w:ind w:left="1386" w:hanging="855"/>
      </w:pPr>
      <w:rPr>
        <w:rFonts w:hint="default"/>
        <w:lang w:val="en-US" w:eastAsia="en-US" w:bidi="ar-SA"/>
      </w:rPr>
    </w:lvl>
    <w:lvl w:ilvl="2" w:tplc="5F20E85C">
      <w:numFmt w:val="bullet"/>
      <w:lvlText w:val="•"/>
      <w:lvlJc w:val="left"/>
      <w:pPr>
        <w:ind w:left="2313" w:hanging="855"/>
      </w:pPr>
      <w:rPr>
        <w:rFonts w:hint="default"/>
        <w:lang w:val="en-US" w:eastAsia="en-US" w:bidi="ar-SA"/>
      </w:rPr>
    </w:lvl>
    <w:lvl w:ilvl="3" w:tplc="A0D0E07A">
      <w:numFmt w:val="bullet"/>
      <w:lvlText w:val="•"/>
      <w:lvlJc w:val="left"/>
      <w:pPr>
        <w:ind w:left="3239" w:hanging="855"/>
      </w:pPr>
      <w:rPr>
        <w:rFonts w:hint="default"/>
        <w:lang w:val="en-US" w:eastAsia="en-US" w:bidi="ar-SA"/>
      </w:rPr>
    </w:lvl>
    <w:lvl w:ilvl="4" w:tplc="27A65760">
      <w:numFmt w:val="bullet"/>
      <w:lvlText w:val="•"/>
      <w:lvlJc w:val="left"/>
      <w:pPr>
        <w:ind w:left="4166" w:hanging="855"/>
      </w:pPr>
      <w:rPr>
        <w:rFonts w:hint="default"/>
        <w:lang w:val="en-US" w:eastAsia="en-US" w:bidi="ar-SA"/>
      </w:rPr>
    </w:lvl>
    <w:lvl w:ilvl="5" w:tplc="7FEE4904">
      <w:numFmt w:val="bullet"/>
      <w:lvlText w:val="•"/>
      <w:lvlJc w:val="left"/>
      <w:pPr>
        <w:ind w:left="5093" w:hanging="855"/>
      </w:pPr>
      <w:rPr>
        <w:rFonts w:hint="default"/>
        <w:lang w:val="en-US" w:eastAsia="en-US" w:bidi="ar-SA"/>
      </w:rPr>
    </w:lvl>
    <w:lvl w:ilvl="6" w:tplc="A506567C">
      <w:numFmt w:val="bullet"/>
      <w:lvlText w:val="•"/>
      <w:lvlJc w:val="left"/>
      <w:pPr>
        <w:ind w:left="6019" w:hanging="855"/>
      </w:pPr>
      <w:rPr>
        <w:rFonts w:hint="default"/>
        <w:lang w:val="en-US" w:eastAsia="en-US" w:bidi="ar-SA"/>
      </w:rPr>
    </w:lvl>
    <w:lvl w:ilvl="7" w:tplc="5CB640F8">
      <w:numFmt w:val="bullet"/>
      <w:lvlText w:val="•"/>
      <w:lvlJc w:val="left"/>
      <w:pPr>
        <w:ind w:left="6946" w:hanging="855"/>
      </w:pPr>
      <w:rPr>
        <w:rFonts w:hint="default"/>
        <w:lang w:val="en-US" w:eastAsia="en-US" w:bidi="ar-SA"/>
      </w:rPr>
    </w:lvl>
    <w:lvl w:ilvl="8" w:tplc="EC8EA05A">
      <w:numFmt w:val="bullet"/>
      <w:lvlText w:val="•"/>
      <w:lvlJc w:val="left"/>
      <w:pPr>
        <w:ind w:left="7873" w:hanging="855"/>
      </w:pPr>
      <w:rPr>
        <w:rFonts w:hint="default"/>
        <w:lang w:val="en-US" w:eastAsia="en-US" w:bidi="ar-SA"/>
      </w:rPr>
    </w:lvl>
  </w:abstractNum>
  <w:abstractNum w:abstractNumId="6" w15:restartNumberingAfterBreak="0">
    <w:nsid w:val="7D0A2B19"/>
    <w:multiLevelType w:val="hybridMultilevel"/>
    <w:tmpl w:val="4E8A958C"/>
    <w:lvl w:ilvl="0" w:tplc="6E947DE6">
      <w:start w:val="1"/>
      <w:numFmt w:val="lowerLetter"/>
      <w:lvlText w:val="(%1)"/>
      <w:lvlJc w:val="left"/>
      <w:pPr>
        <w:ind w:left="600" w:hanging="360"/>
      </w:pPr>
      <w:rPr>
        <w:rFonts w:ascii="Carlito" w:hint="default"/>
        <w:sz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90"/>
    <w:rsid w:val="000614C5"/>
    <w:rsid w:val="001F48FE"/>
    <w:rsid w:val="003E503C"/>
    <w:rsid w:val="004A1370"/>
    <w:rsid w:val="00653D86"/>
    <w:rsid w:val="00732BB1"/>
    <w:rsid w:val="00853540"/>
    <w:rsid w:val="00B74002"/>
    <w:rsid w:val="00E47B36"/>
    <w:rsid w:val="00F7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F9041-1FEC-42F3-925F-CD6E6749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2BB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32BB1"/>
    <w:pPr>
      <w:ind w:left="240"/>
      <w:outlineLvl w:val="0"/>
    </w:pPr>
    <w:rPr>
      <w:b/>
      <w:bCs/>
      <w:sz w:val="28"/>
      <w:szCs w:val="28"/>
    </w:rPr>
  </w:style>
  <w:style w:type="paragraph" w:styleId="Heading3">
    <w:name w:val="heading 3"/>
    <w:basedOn w:val="Normal"/>
    <w:link w:val="Heading3Char"/>
    <w:uiPriority w:val="1"/>
    <w:qFormat/>
    <w:rsid w:val="00732BB1"/>
    <w:pPr>
      <w:ind w:left="24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2BB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732BB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32BB1"/>
    <w:rPr>
      <w:sz w:val="24"/>
      <w:szCs w:val="24"/>
    </w:rPr>
  </w:style>
  <w:style w:type="character" w:customStyle="1" w:styleId="BodyTextChar">
    <w:name w:val="Body Text Char"/>
    <w:basedOn w:val="DefaultParagraphFont"/>
    <w:link w:val="BodyText"/>
    <w:uiPriority w:val="1"/>
    <w:rsid w:val="00732BB1"/>
    <w:rPr>
      <w:rFonts w:ascii="Times New Roman" w:eastAsia="Times New Roman" w:hAnsi="Times New Roman" w:cs="Times New Roman"/>
      <w:sz w:val="24"/>
      <w:szCs w:val="24"/>
    </w:rPr>
  </w:style>
  <w:style w:type="paragraph" w:styleId="ListParagraph">
    <w:name w:val="List Paragraph"/>
    <w:basedOn w:val="Normal"/>
    <w:uiPriority w:val="1"/>
    <w:qFormat/>
    <w:rsid w:val="00732BB1"/>
    <w:pPr>
      <w:ind w:left="960" w:hanging="360"/>
    </w:pPr>
  </w:style>
  <w:style w:type="paragraph" w:customStyle="1" w:styleId="TableParagraph">
    <w:name w:val="Table Paragraph"/>
    <w:basedOn w:val="Normal"/>
    <w:uiPriority w:val="1"/>
    <w:qFormat/>
    <w:rsid w:val="00732BB1"/>
    <w:pPr>
      <w:ind w:left="108"/>
    </w:pPr>
  </w:style>
  <w:style w:type="character" w:styleId="Hyperlink">
    <w:name w:val="Hyperlink"/>
    <w:basedOn w:val="DefaultParagraphFont"/>
    <w:uiPriority w:val="99"/>
    <w:semiHidden/>
    <w:unhideWhenUsed/>
    <w:rsid w:val="001F48FE"/>
    <w:rPr>
      <w:color w:val="0000FF"/>
      <w:u w:val="single"/>
    </w:rPr>
  </w:style>
  <w:style w:type="paragraph" w:styleId="NormalWeb">
    <w:name w:val="Normal (Web)"/>
    <w:basedOn w:val="Normal"/>
    <w:uiPriority w:val="99"/>
    <w:semiHidden/>
    <w:unhideWhenUsed/>
    <w:rsid w:val="001F48F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7392">
      <w:bodyDiv w:val="1"/>
      <w:marLeft w:val="0"/>
      <w:marRight w:val="0"/>
      <w:marTop w:val="0"/>
      <w:marBottom w:val="0"/>
      <w:divBdr>
        <w:top w:val="none" w:sz="0" w:space="0" w:color="auto"/>
        <w:left w:val="none" w:sz="0" w:space="0" w:color="auto"/>
        <w:bottom w:val="none" w:sz="0" w:space="0" w:color="auto"/>
        <w:right w:val="none" w:sz="0" w:space="0" w:color="auto"/>
      </w:divBdr>
    </w:div>
    <w:div w:id="8985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electrical4u.com/electric-current-and-theory-of-electricity/" TargetMode="External"/><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6.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electrical4u.com/voltage-or-electric-potential-difference/" TargetMode="External"/><Relationship Id="rId25" Type="http://schemas.openxmlformats.org/officeDocument/2006/relationships/footer" Target="footer1.xml"/><Relationship Id="rId33" Type="http://schemas.openxmlformats.org/officeDocument/2006/relationships/image" Target="media/image19.png"/><Relationship Id="rId38" Type="http://schemas.openxmlformats.org/officeDocument/2006/relationships/image" Target="media/image2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ectrical4u.com/what-is-electric-field/" TargetMode="External"/><Relationship Id="rId20" Type="http://schemas.openxmlformats.org/officeDocument/2006/relationships/hyperlink" Target="http://www.electrical4u.com/ohms-law-equation-formula-and-limitation-of-ohms-law/" TargetMode="External"/><Relationship Id="rId29" Type="http://schemas.openxmlformats.org/officeDocument/2006/relationships/image" Target="media/image15.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ytechnichub.com/how-amplifier-is-work/" TargetMode="External"/><Relationship Id="rId24" Type="http://schemas.openxmlformats.org/officeDocument/2006/relationships/header" Target="header1.xml"/><Relationship Id="rId32" Type="http://schemas.openxmlformats.org/officeDocument/2006/relationships/image" Target="media/image18.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www.electrical4u.com/electrical-resistance-and-laws-of-resistance/" TargetMode="External"/><Relationship Id="rId31" Type="http://schemas.openxmlformats.org/officeDocument/2006/relationships/image" Target="media/image17.png"/><Relationship Id="rId44"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2.xml"/><Relationship Id="rId43"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2020-08-13T03:17:00Z</dcterms:created>
  <dcterms:modified xsi:type="dcterms:W3CDTF">2020-09-04T02:06:00Z</dcterms:modified>
</cp:coreProperties>
</file>